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38034D" w14:textId="77777777" w:rsidR="007F2788" w:rsidRPr="0031794D" w:rsidRDefault="007F2788">
      <w:pPr>
        <w:pStyle w:val="Body"/>
        <w:rPr>
          <w:rFonts w:ascii="Malgun Gothic" w:eastAsia="Malgun Gothic" w:hAnsi="Malgun Gothic" w:hint="eastAsia"/>
        </w:rPr>
      </w:pPr>
    </w:p>
    <w:p w14:paraId="1DE37857" w14:textId="77777777" w:rsidR="007F2788" w:rsidRPr="0031794D" w:rsidRDefault="009238E7" w:rsidP="009238E7">
      <w:pPr>
        <w:pStyle w:val="Body"/>
        <w:jc w:val="center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w:drawing>
          <wp:inline distT="0" distB="0" distL="0" distR="0" wp14:anchorId="6B4292BB" wp14:editId="74040977">
            <wp:extent cx="2283470" cy="1366684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49" cy="141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7381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0" distB="0" distL="0" distR="0" simplePos="0" relativeHeight="251660288" behindDoc="0" locked="0" layoutInCell="1" allowOverlap="1" wp14:anchorId="59EC0C0C" wp14:editId="4F96FEE7">
                <wp:simplePos x="0" y="0"/>
                <wp:positionH relativeFrom="page">
                  <wp:posOffset>1146175</wp:posOffset>
                </wp:positionH>
                <wp:positionV relativeFrom="page">
                  <wp:posOffset>5241925</wp:posOffset>
                </wp:positionV>
                <wp:extent cx="5499100" cy="0"/>
                <wp:effectExtent l="0" t="0" r="0" b="0"/>
                <wp:wrapNone/>
                <wp:docPr id="1073741825" name="officeArt object" descr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noFill/>
                        <a:ln w="635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90.2pt;margin-top:412.8pt;width:433.0pt;height:0.0pt;z-index:251660288;mso-position-horizontal:absolute;mso-position-horizontal-relative:page;mso-position-vertical:absolute;mso-position-vertical-relative:page;mso-wrap-distance-left:0.0pt;mso-wrap-distance-top:0.0pt;mso-wrap-distance-right:0.0pt;mso-wrap-distance-bottom:0.0pt;">
                <v:fill on="f"/>
                <v:stroke filltype="solid" color="#000000" opacity="100.0%" weight="0.5pt" dashstyle="solid" endcap="flat" joinstyle="round" linestyle="single" startarrow="none" startarrowwidth="medium" startarrowlength="medium" endarrow="none" endarrowwidth="medium" endarrowlength="medium"/>
                <w10:wrap type="none" side="bothSides" anchorx="page" anchory="page"/>
              </v:line>
            </w:pict>
          </mc:Fallback>
        </mc:AlternateContent>
      </w: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61312" behindDoc="0" locked="0" layoutInCell="1" allowOverlap="1" wp14:anchorId="6EBDB5E3" wp14:editId="7EF7BAB9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6" name="officeArt object" descr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46082FBE" w14:textId="77777777" w:rsidR="004A00A7" w:rsidRDefault="004A00A7">
                            <w:pPr>
                              <w:pStyle w:val="Body"/>
                              <w:spacing w:line="288" w:lineRule="auto"/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>Hyobin</w:t>
                            </w:r>
                            <w:proofErr w:type="spellEnd"/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An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EBDB5E3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Text Box 4" style="position:absolute;margin-left:187pt;margin-top:422pt;width:238pt;height:26pt;z-index:251661312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0 0 21600 0 21600 21600 0 21600 0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" filled="f" stroked="f" strokeweight="1pt">
                <v:stroke miterlimit="4"/>
                <v:textbox inset="1.27mm,1.27mm,1.27mm,1.27mm">
                  <w:txbxContent>
                    <w:p w14:paraId="46082FBE" w14:textId="77777777" w:rsidR="004A00A7" w:rsidRDefault="004A00A7">
                      <w:pPr>
                        <w:pStyle w:val="Body"/>
                        <w:spacing w:line="288" w:lineRule="auto"/>
                        <w:jc w:val="center"/>
                      </w:pPr>
                      <w:proofErr w:type="spellStart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>Hyobin</w:t>
                      </w:r>
                      <w:proofErr w:type="spellEnd"/>
                      <w:r>
                        <w:rPr>
                          <w:b/>
                          <w:bCs/>
                          <w:sz w:val="28"/>
                          <w:szCs w:val="28"/>
                        </w:rPr>
                        <w:t xml:space="preserve"> An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937E3CC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302ACAF9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74B97F55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B56C7A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B36418A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B7D05E1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  <w:noProof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00C355C1" wp14:editId="60BD7B0B">
                <wp:simplePos x="0" y="0"/>
                <wp:positionH relativeFrom="page">
                  <wp:posOffset>1233169</wp:posOffset>
                </wp:positionH>
                <wp:positionV relativeFrom="page">
                  <wp:posOffset>3519170</wp:posOffset>
                </wp:positionV>
                <wp:extent cx="5308600" cy="1649095"/>
                <wp:effectExtent l="0" t="0" r="0" b="0"/>
                <wp:wrapThrough wrapText="bothSides" distL="57150" distR="5715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8" name="officeArt object" descr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32297038" w14:textId="77777777" w:rsidR="004A00A7" w:rsidRDefault="004A00A7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</w:rPr>
                              <w:t>Data Life Cycle on AWS</w:t>
                            </w:r>
                            <w:r>
                              <w:rPr>
                                <w:b/>
                                <w:bCs/>
                                <w:sz w:val="44"/>
                                <w:szCs w:val="44"/>
                                <w:lang w:val="de-DE"/>
                              </w:rPr>
                              <w:t xml:space="preserve"> </w:t>
                            </w:r>
                          </w:p>
                          <w:p w14:paraId="7AC2E14B" w14:textId="696DFFFB" w:rsidR="004A00A7" w:rsidRPr="00B73D76" w:rsidRDefault="004A00A7" w:rsidP="00B73D76">
                            <w:pPr>
                              <w:pStyle w:val="Body"/>
                              <w:spacing w:line="288" w:lineRule="auto"/>
                              <w:jc w:val="center"/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Lab</w:t>
                            </w:r>
                            <w:r w:rsidR="00B73D76"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1</w:t>
                            </w:r>
                            <w:bookmarkStart w:id="0" w:name="_GoBack"/>
                            <w:bookmarkEnd w:id="0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-2. </w:t>
                            </w:r>
                            <w:bookmarkStart w:id="1" w:name="OLE_LINK36"/>
                            <w:bookmarkStart w:id="2" w:name="OLE_LINK37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 xml:space="preserve">Kinesis Analytics for </w:t>
                            </w:r>
                            <w:bookmarkEnd w:id="1"/>
                            <w:bookmarkEnd w:id="2"/>
                            <w:r>
                              <w:rPr>
                                <w:i/>
                                <w:iCs/>
                                <w:sz w:val="36"/>
                                <w:szCs w:val="36"/>
                              </w:rPr>
                              <w:t>Real-Time Analytics</w:t>
                            </w:r>
                          </w:p>
                        </w:txbxContent>
                      </wps:txbx>
                      <wps:bodyPr wrap="square" lIns="45719" tIns="45719" rIns="45719" bIns="45719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C355C1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alt="Text Box 2" style="position:absolute;margin-left:97.1pt;margin-top:277.1pt;width:418pt;height:129.85pt;z-index:251659264;visibility:visible;mso-wrap-style:square;mso-wrap-distance-left:4.5pt;mso-wrap-distance-top:4.5pt;mso-wrap-distance-right:4.5pt;mso-wrap-distance-bottom:4.5pt;mso-position-horizontal:absolute;mso-position-horizontal-relative:page;mso-position-vertical:absolute;mso-position-vertical-relative:page;v-text-anchor:top" wrapcoords="-3 0 21597 0 21597 21600 -3 21600 -3 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" filled="f" stroked="f" strokeweight="1pt">
                <v:stroke miterlimit="4"/>
                <v:textbox inset="1.27mm,1.27mm,1.27mm,1.27mm">
                  <w:txbxContent>
                    <w:p w14:paraId="32297038" w14:textId="77777777" w:rsidR="004A00A7" w:rsidRDefault="004A00A7">
                      <w:pPr>
                        <w:pStyle w:val="Body"/>
                        <w:spacing w:line="288" w:lineRule="auto"/>
                        <w:jc w:val="center"/>
                        <w:rPr>
                          <w:b/>
                          <w:bCs/>
                          <w:sz w:val="44"/>
                          <w:szCs w:val="44"/>
                        </w:rPr>
                      </w:pPr>
                      <w:r>
                        <w:rPr>
                          <w:b/>
                          <w:bCs/>
                          <w:sz w:val="44"/>
                          <w:szCs w:val="44"/>
                        </w:rPr>
                        <w:t>Data Life Cycle on AWS</w:t>
                      </w:r>
                      <w:r>
                        <w:rPr>
                          <w:b/>
                          <w:bCs/>
                          <w:sz w:val="44"/>
                          <w:szCs w:val="44"/>
                          <w:lang w:val="de-DE"/>
                        </w:rPr>
                        <w:t xml:space="preserve"> </w:t>
                      </w:r>
                    </w:p>
                    <w:p w14:paraId="7AC2E14B" w14:textId="696DFFFB" w:rsidR="004A00A7" w:rsidRPr="00B73D76" w:rsidRDefault="004A00A7" w:rsidP="00B73D76">
                      <w:pPr>
                        <w:pStyle w:val="Body"/>
                        <w:spacing w:line="288" w:lineRule="auto"/>
                        <w:jc w:val="center"/>
                        <w:rPr>
                          <w:i/>
                          <w:iCs/>
                          <w:sz w:val="36"/>
                          <w:szCs w:val="36"/>
                        </w:rPr>
                      </w:pPr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Lab</w:t>
                      </w:r>
                      <w:r w:rsidR="00B73D76">
                        <w:rPr>
                          <w:i/>
                          <w:iCs/>
                          <w:sz w:val="36"/>
                          <w:szCs w:val="36"/>
                        </w:rPr>
                        <w:t>1</w:t>
                      </w:r>
                      <w:bookmarkStart w:id="3" w:name="_GoBack"/>
                      <w:bookmarkEnd w:id="3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 xml:space="preserve">-2. </w:t>
                      </w:r>
                      <w:bookmarkStart w:id="4" w:name="OLE_LINK36"/>
                      <w:bookmarkStart w:id="5" w:name="OLE_LINK37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 xml:space="preserve">Kinesis Analytics for </w:t>
                      </w:r>
                      <w:bookmarkEnd w:id="4"/>
                      <w:bookmarkEnd w:id="5"/>
                      <w:r>
                        <w:rPr>
                          <w:i/>
                          <w:iCs/>
                          <w:sz w:val="36"/>
                          <w:szCs w:val="36"/>
                        </w:rPr>
                        <w:t>Real-Time Analytics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56574BCC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E03C0C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1067851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0428AEE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63D8753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0215DE5B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1C0009F3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88A6E4B" w14:textId="77777777" w:rsidR="007F2788" w:rsidRPr="0031794D" w:rsidRDefault="00E4195E">
      <w:pPr>
        <w:pStyle w:val="Body"/>
        <w:tabs>
          <w:tab w:val="left" w:pos="5693"/>
        </w:tabs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/>
        </w:rPr>
        <w:tab/>
      </w:r>
    </w:p>
    <w:p w14:paraId="01B61AE0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sdt>
      <w:sdtPr>
        <w:rPr>
          <w:rFonts w:ascii="Times New Roman" w:eastAsia="Arial Unicode MS" w:hAnsi="Times New Roman" w:cs="Times New Roman"/>
          <w:b w:val="0"/>
          <w:bCs w:val="0"/>
          <w:color w:val="auto"/>
          <w:sz w:val="24"/>
          <w:szCs w:val="24"/>
          <w:bdr w:val="nil"/>
        </w:rPr>
        <w:id w:val="-2995368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231BEDE" w14:textId="77777777" w:rsidR="0031794D" w:rsidRPr="0031794D" w:rsidRDefault="0031794D">
          <w:pPr>
            <w:pStyle w:val="TOCHeading"/>
            <w:rPr>
              <w:color w:val="000000" w:themeColor="text1"/>
            </w:rPr>
          </w:pPr>
          <w:r w:rsidRPr="0031794D">
            <w:rPr>
              <w:color w:val="000000" w:themeColor="text1"/>
            </w:rPr>
            <w:t>Table of Contents</w:t>
          </w:r>
        </w:p>
        <w:p w14:paraId="09742D09" w14:textId="77777777" w:rsidR="00D752A5" w:rsidRPr="00D752A5" w:rsidRDefault="0031794D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r w:rsidRPr="00D752A5">
            <w:rPr>
              <w:b w:val="0"/>
              <w:bCs w:val="0"/>
            </w:rPr>
            <w:fldChar w:fldCharType="begin"/>
          </w:r>
          <w:r w:rsidRPr="00D752A5">
            <w:rPr>
              <w:b w:val="0"/>
            </w:rPr>
            <w:instrText xml:space="preserve"> TOC \o "1-3" \h \z \u </w:instrText>
          </w:r>
          <w:r w:rsidRPr="00D752A5">
            <w:rPr>
              <w:b w:val="0"/>
              <w:bCs w:val="0"/>
            </w:rPr>
            <w:fldChar w:fldCharType="separate"/>
          </w:r>
          <w:hyperlink w:anchor="_Toc513134813" w:history="1">
            <w:r w:rsidR="00D752A5" w:rsidRPr="00D752A5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Lab </w:t>
            </w:r>
            <w:r w:rsidR="00D752A5" w:rsidRPr="00D752A5">
              <w:rPr>
                <w:rStyle w:val="Hyperlink"/>
                <w:rFonts w:eastAsia="Malgun Gothic" w:cs="Batang" w:hint="eastAsia"/>
                <w:b w:val="0"/>
                <w:noProof/>
                <w:lang w:eastAsia="ko-KR"/>
              </w:rPr>
              <w:t>설명</w:t>
            </w:r>
            <w:r w:rsidR="00D752A5" w:rsidRPr="00D752A5">
              <w:rPr>
                <w:b w:val="0"/>
                <w:noProof/>
                <w:webHidden/>
              </w:rPr>
              <w:tab/>
            </w:r>
            <w:r w:rsidR="00D752A5" w:rsidRPr="00D752A5">
              <w:rPr>
                <w:b w:val="0"/>
                <w:noProof/>
                <w:webHidden/>
              </w:rPr>
              <w:fldChar w:fldCharType="begin"/>
            </w:r>
            <w:r w:rsidR="00D752A5" w:rsidRPr="00D752A5">
              <w:rPr>
                <w:b w:val="0"/>
                <w:noProof/>
                <w:webHidden/>
              </w:rPr>
              <w:instrText xml:space="preserve"> PAGEREF _Toc513134813 \h </w:instrText>
            </w:r>
            <w:r w:rsidR="00D752A5" w:rsidRPr="00D752A5">
              <w:rPr>
                <w:b w:val="0"/>
                <w:noProof/>
                <w:webHidden/>
              </w:rPr>
            </w:r>
            <w:r w:rsidR="00D752A5" w:rsidRPr="00D752A5">
              <w:rPr>
                <w:b w:val="0"/>
                <w:noProof/>
                <w:webHidden/>
              </w:rPr>
              <w:fldChar w:fldCharType="separate"/>
            </w:r>
            <w:r w:rsidR="00D752A5" w:rsidRPr="00D752A5">
              <w:rPr>
                <w:b w:val="0"/>
                <w:noProof/>
                <w:webHidden/>
              </w:rPr>
              <w:t>3</w:t>
            </w:r>
            <w:r w:rsidR="00D752A5" w:rsidRPr="00D752A5">
              <w:rPr>
                <w:b w:val="0"/>
                <w:noProof/>
                <w:webHidden/>
              </w:rPr>
              <w:fldChar w:fldCharType="end"/>
            </w:r>
          </w:hyperlink>
        </w:p>
        <w:p w14:paraId="48F06957" w14:textId="77777777" w:rsidR="00D752A5" w:rsidRPr="00D752A5" w:rsidRDefault="00580542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34814" w:history="1">
            <w:r w:rsidR="00D752A5" w:rsidRPr="00D752A5">
              <w:rPr>
                <w:rStyle w:val="Hyperlink"/>
                <w:rFonts w:eastAsia="Malgun Gothic"/>
                <w:b w:val="0"/>
                <w:noProof/>
              </w:rPr>
              <w:t>Lab Architecture</w:t>
            </w:r>
            <w:r w:rsidR="00D752A5" w:rsidRPr="00D752A5">
              <w:rPr>
                <w:b w:val="0"/>
                <w:noProof/>
                <w:webHidden/>
              </w:rPr>
              <w:tab/>
            </w:r>
            <w:r w:rsidR="00D752A5" w:rsidRPr="00D752A5">
              <w:rPr>
                <w:b w:val="0"/>
                <w:noProof/>
                <w:webHidden/>
              </w:rPr>
              <w:fldChar w:fldCharType="begin"/>
            </w:r>
            <w:r w:rsidR="00D752A5" w:rsidRPr="00D752A5">
              <w:rPr>
                <w:b w:val="0"/>
                <w:noProof/>
                <w:webHidden/>
              </w:rPr>
              <w:instrText xml:space="preserve"> PAGEREF _Toc513134814 \h </w:instrText>
            </w:r>
            <w:r w:rsidR="00D752A5" w:rsidRPr="00D752A5">
              <w:rPr>
                <w:b w:val="0"/>
                <w:noProof/>
                <w:webHidden/>
              </w:rPr>
            </w:r>
            <w:r w:rsidR="00D752A5" w:rsidRPr="00D752A5">
              <w:rPr>
                <w:b w:val="0"/>
                <w:noProof/>
                <w:webHidden/>
              </w:rPr>
              <w:fldChar w:fldCharType="separate"/>
            </w:r>
            <w:r w:rsidR="00D752A5" w:rsidRPr="00D752A5">
              <w:rPr>
                <w:b w:val="0"/>
                <w:noProof/>
                <w:webHidden/>
              </w:rPr>
              <w:t>3</w:t>
            </w:r>
            <w:r w:rsidR="00D752A5" w:rsidRPr="00D752A5">
              <w:rPr>
                <w:b w:val="0"/>
                <w:noProof/>
                <w:webHidden/>
              </w:rPr>
              <w:fldChar w:fldCharType="end"/>
            </w:r>
          </w:hyperlink>
        </w:p>
        <w:p w14:paraId="4A061BDA" w14:textId="77777777" w:rsidR="00D752A5" w:rsidRPr="00D752A5" w:rsidRDefault="00580542">
          <w:pPr>
            <w:pStyle w:val="TOC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bdr w:val="none" w:sz="0" w:space="0" w:color="auto"/>
              <w:lang w:eastAsia="ko-KR"/>
            </w:rPr>
          </w:pPr>
          <w:hyperlink w:anchor="_Toc513134815" w:history="1">
            <w:r w:rsidR="00D752A5" w:rsidRPr="00D752A5">
              <w:rPr>
                <w:rStyle w:val="Hyperlink"/>
                <w:rFonts w:eastAsia="Malgun Gothic"/>
                <w:b w:val="0"/>
                <w:noProof/>
                <w:lang w:eastAsia="ko-KR"/>
              </w:rPr>
              <w:t xml:space="preserve">Kinesis Data Analytics </w:t>
            </w:r>
            <w:r w:rsidR="00D752A5" w:rsidRPr="00D752A5">
              <w:rPr>
                <w:rStyle w:val="Hyperlink"/>
                <w:rFonts w:eastAsia="Malgun Gothic" w:hint="eastAsia"/>
                <w:b w:val="0"/>
                <w:noProof/>
                <w:lang w:eastAsia="ko-KR"/>
              </w:rPr>
              <w:t>생성</w:t>
            </w:r>
            <w:r w:rsidR="00D752A5" w:rsidRPr="00D752A5">
              <w:rPr>
                <w:b w:val="0"/>
                <w:noProof/>
                <w:webHidden/>
              </w:rPr>
              <w:tab/>
            </w:r>
            <w:r w:rsidR="00D752A5" w:rsidRPr="00D752A5">
              <w:rPr>
                <w:b w:val="0"/>
                <w:noProof/>
                <w:webHidden/>
              </w:rPr>
              <w:fldChar w:fldCharType="begin"/>
            </w:r>
            <w:r w:rsidR="00D752A5" w:rsidRPr="00D752A5">
              <w:rPr>
                <w:b w:val="0"/>
                <w:noProof/>
                <w:webHidden/>
              </w:rPr>
              <w:instrText xml:space="preserve"> PAGEREF _Toc513134815 \h </w:instrText>
            </w:r>
            <w:r w:rsidR="00D752A5" w:rsidRPr="00D752A5">
              <w:rPr>
                <w:b w:val="0"/>
                <w:noProof/>
                <w:webHidden/>
              </w:rPr>
            </w:r>
            <w:r w:rsidR="00D752A5" w:rsidRPr="00D752A5">
              <w:rPr>
                <w:b w:val="0"/>
                <w:noProof/>
                <w:webHidden/>
              </w:rPr>
              <w:fldChar w:fldCharType="separate"/>
            </w:r>
            <w:r w:rsidR="00D752A5" w:rsidRPr="00D752A5">
              <w:rPr>
                <w:b w:val="0"/>
                <w:noProof/>
                <w:webHidden/>
              </w:rPr>
              <w:t>4</w:t>
            </w:r>
            <w:r w:rsidR="00D752A5" w:rsidRPr="00D752A5">
              <w:rPr>
                <w:b w:val="0"/>
                <w:noProof/>
                <w:webHidden/>
              </w:rPr>
              <w:fldChar w:fldCharType="end"/>
            </w:r>
          </w:hyperlink>
        </w:p>
        <w:p w14:paraId="67674D97" w14:textId="77777777" w:rsidR="0031794D" w:rsidRPr="00D752A5" w:rsidRDefault="0031794D">
          <w:r w:rsidRPr="00D752A5">
            <w:rPr>
              <w:bCs/>
              <w:noProof/>
            </w:rPr>
            <w:fldChar w:fldCharType="end"/>
          </w:r>
        </w:p>
      </w:sdtContent>
    </w:sdt>
    <w:p w14:paraId="01187A11" w14:textId="77777777" w:rsidR="007F2788" w:rsidRPr="0031794D" w:rsidRDefault="007F2788" w:rsidP="0031794D">
      <w:pPr>
        <w:pStyle w:val="Subtitle"/>
        <w:rPr>
          <w:rFonts w:ascii="Malgun Gothic" w:eastAsia="Malgun Gothic" w:hAnsi="Malgun Gothic"/>
        </w:rPr>
      </w:pPr>
    </w:p>
    <w:p w14:paraId="230F9A58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28A0F657" w14:textId="77777777" w:rsidR="007F2788" w:rsidRPr="0031794D" w:rsidRDefault="007F2788">
      <w:pPr>
        <w:pStyle w:val="Body"/>
        <w:rPr>
          <w:rFonts w:ascii="Malgun Gothic" w:eastAsia="Malgun Gothic" w:hAnsi="Malgun Gothic"/>
        </w:rPr>
      </w:pPr>
    </w:p>
    <w:p w14:paraId="42173AD0" w14:textId="77777777" w:rsidR="007F2788" w:rsidRPr="0031794D" w:rsidRDefault="00E4195E">
      <w:pPr>
        <w:pStyle w:val="Body"/>
        <w:rPr>
          <w:rFonts w:ascii="Malgun Gothic" w:eastAsia="Malgun Gothic" w:hAnsi="Malgun Gothic"/>
        </w:rPr>
      </w:pPr>
      <w:r w:rsidRPr="0031794D">
        <w:rPr>
          <w:rFonts w:ascii="Malgun Gothic" w:eastAsia="Malgun Gothic" w:hAnsi="Malgun Gothic" w:cs="Arial Unicode MS"/>
        </w:rPr>
        <w:br w:type="page"/>
      </w:r>
    </w:p>
    <w:p w14:paraId="10381F89" w14:textId="77777777" w:rsidR="007F2788" w:rsidRPr="0031794D" w:rsidRDefault="00E4195E" w:rsidP="00387F15">
      <w:pPr>
        <w:pStyle w:val="Heading1"/>
        <w:rPr>
          <w:rFonts w:eastAsia="Malgun Gothic"/>
          <w:lang w:eastAsia="ko-KR"/>
        </w:rPr>
      </w:pPr>
      <w:bookmarkStart w:id="6" w:name="_Toc513134813"/>
      <w:r w:rsidRPr="0031794D">
        <w:rPr>
          <w:rFonts w:eastAsia="Malgun Gothic"/>
          <w:lang w:eastAsia="ko-KR"/>
        </w:rPr>
        <w:lastRenderedPageBreak/>
        <w:t xml:space="preserve">Lab </w:t>
      </w:r>
      <w:r w:rsidRPr="0031794D">
        <w:rPr>
          <w:rFonts w:eastAsia="Malgun Gothic" w:cs="Batang" w:hint="eastAsia"/>
          <w:lang w:eastAsia="ko-KR"/>
        </w:rPr>
        <w:t>설명</w:t>
      </w:r>
      <w:bookmarkEnd w:id="6"/>
    </w:p>
    <w:p w14:paraId="541E7E05" w14:textId="77777777" w:rsidR="000433B7" w:rsidRPr="0056683D" w:rsidRDefault="003103B4" w:rsidP="0056683D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 w:hint="eastAsia"/>
          <w:lang w:val="ko-KR"/>
        </w:rPr>
        <w:t>이번</w:t>
      </w:r>
      <w:r w:rsidRPr="0031794D">
        <w:rPr>
          <w:rFonts w:ascii="Malgun Gothic" w:eastAsia="Malgun Gothic" w:hAnsi="Malgun Gothic" w:cs="Arial Unicode MS" w:hint="eastAsia"/>
        </w:rPr>
        <w:t xml:space="preserve"> </w:t>
      </w:r>
      <w:r w:rsidRPr="0031794D">
        <w:rPr>
          <w:rFonts w:ascii="Malgun Gothic" w:eastAsia="Malgun Gothic" w:hAnsi="Malgun Gothic" w:cs="Arial Unicode MS"/>
        </w:rPr>
        <w:t>Lab</w:t>
      </w:r>
      <w:r w:rsidRPr="0031794D">
        <w:rPr>
          <w:rFonts w:ascii="Malgun Gothic" w:eastAsia="Malgun Gothic" w:hAnsi="Malgun Gothic" w:cs="Arial Unicode MS" w:hint="eastAsia"/>
        </w:rPr>
        <w:t xml:space="preserve">은 </w:t>
      </w:r>
      <w:r w:rsidR="0056683D">
        <w:rPr>
          <w:rFonts w:ascii="Malgun Gothic" w:eastAsia="Malgun Gothic" w:hAnsi="Malgun Gothic" w:cs="Arial Unicode MS"/>
        </w:rPr>
        <w:t>Kinesis</w:t>
      </w:r>
      <w:r w:rsidR="0056683D">
        <w:rPr>
          <w:rFonts w:ascii="Malgun Gothic" w:eastAsia="Malgun Gothic" w:hAnsi="Malgun Gothic" w:cs="Arial Unicode MS" w:hint="eastAsia"/>
        </w:rPr>
        <w:t xml:space="preserve">가 수집하는 스트리밍 데이터를 실시간으로 분석합니다. 분석에는 </w:t>
      </w:r>
      <w:r w:rsidR="0056683D">
        <w:rPr>
          <w:rFonts w:ascii="Malgun Gothic" w:eastAsia="Malgun Gothic" w:hAnsi="Malgun Gothic" w:cs="Arial Unicode MS"/>
        </w:rPr>
        <w:t>Kinesis Analytics</w:t>
      </w:r>
      <w:r w:rsidR="0056683D">
        <w:rPr>
          <w:rFonts w:ascii="Malgun Gothic" w:eastAsia="Malgun Gothic" w:hAnsi="Malgun Gothic" w:cs="Arial Unicode MS" w:hint="eastAsia"/>
        </w:rPr>
        <w:t xml:space="preserve"> 가 사용되며 간단한 </w:t>
      </w:r>
      <w:r w:rsidR="0056683D">
        <w:rPr>
          <w:rFonts w:ascii="Malgun Gothic" w:eastAsia="Malgun Gothic" w:hAnsi="Malgun Gothic" w:cs="Arial Unicode MS"/>
        </w:rPr>
        <w:t>SQL</w:t>
      </w:r>
      <w:r w:rsidR="0056683D">
        <w:rPr>
          <w:rFonts w:ascii="Malgun Gothic" w:eastAsia="Malgun Gothic" w:hAnsi="Malgun Gothic" w:cs="Arial Unicode MS" w:hint="eastAsia"/>
        </w:rPr>
        <w:t xml:space="preserve">문을 지속적으로 쿼리하고 분석 결과를 다시 </w:t>
      </w:r>
      <w:r w:rsidR="0056683D">
        <w:rPr>
          <w:rFonts w:ascii="Malgun Gothic" w:eastAsia="Malgun Gothic" w:hAnsi="Malgun Gothic" w:cs="Arial Unicode MS"/>
        </w:rPr>
        <w:t>Kinesis Firehose</w:t>
      </w:r>
      <w:r w:rsidR="0056683D">
        <w:rPr>
          <w:rFonts w:ascii="Malgun Gothic" w:eastAsia="Malgun Gothic" w:hAnsi="Malgun Gothic" w:cs="Arial Unicode MS" w:hint="eastAsia"/>
        </w:rPr>
        <w:t>로 전달하게 됩니다.</w:t>
      </w:r>
    </w:p>
    <w:p w14:paraId="30D568F3" w14:textId="77777777" w:rsidR="0032122E" w:rsidRPr="0031794D" w:rsidRDefault="0032122E">
      <w:pPr>
        <w:pStyle w:val="Body"/>
        <w:rPr>
          <w:rFonts w:ascii="Malgun Gothic" w:eastAsia="Malgun Gothic" w:hAnsi="Malgun Gothic" w:cs="Arial Unicode MS"/>
        </w:rPr>
      </w:pPr>
    </w:p>
    <w:p w14:paraId="0627F1AC" w14:textId="77777777" w:rsidR="0032122E" w:rsidRPr="0031794D" w:rsidRDefault="0032122E" w:rsidP="00387F15">
      <w:pPr>
        <w:pStyle w:val="Heading1"/>
        <w:rPr>
          <w:rFonts w:eastAsia="Malgun Gothic"/>
        </w:rPr>
      </w:pPr>
      <w:bookmarkStart w:id="7" w:name="_Toc513134814"/>
      <w:r w:rsidRPr="0031794D">
        <w:rPr>
          <w:rFonts w:eastAsia="Malgun Gothic"/>
        </w:rPr>
        <w:t>Lab Architecture</w:t>
      </w:r>
      <w:bookmarkEnd w:id="7"/>
    </w:p>
    <w:p w14:paraId="20576D56" w14:textId="47027311" w:rsidR="00876642" w:rsidRPr="00876642" w:rsidRDefault="00876642" w:rsidP="00876642">
      <w:pPr>
        <w:jc w:val="center"/>
        <w:rPr>
          <w:rFonts w:eastAsia="Times New Roman"/>
          <w:bdr w:val="none" w:sz="0" w:space="0" w:color="auto"/>
          <w:lang w:eastAsia="ko-KR"/>
        </w:rPr>
      </w:pPr>
      <w:r w:rsidRPr="00F62070">
        <w:rPr>
          <w:rFonts w:eastAsia="Times New Roman"/>
          <w:bdr w:val="none" w:sz="0" w:space="0" w:color="auto"/>
          <w:lang w:eastAsia="ko-KR"/>
        </w:rPr>
        <w:fldChar w:fldCharType="begin"/>
      </w:r>
      <w:r w:rsidRPr="00F62070">
        <w:rPr>
          <w:rFonts w:eastAsia="Times New Roman"/>
          <w:bdr w:val="none" w:sz="0" w:space="0" w:color="auto"/>
          <w:lang w:eastAsia="ko-KR"/>
        </w:rPr>
        <w:instrText xml:space="preserve"> INCLUDEPICTURE "https://documents.lucidchart.com/documents/ead2981a-35fc-471c-9b44-243779305610/pages/0_0?a=223&amp;x=178&amp;y=334&amp;w=958&amp;h=577&amp;store=1&amp;accept=image%2F*&amp;auth=LCA%20f80c5c6a68c0859bc6cecf8b2e4cc5e8a35864fd-ts%3D1527771919" \* MERGEFORMATINET </w:instrText>
      </w:r>
      <w:r w:rsidRPr="00F62070">
        <w:rPr>
          <w:rFonts w:eastAsia="Times New Roman"/>
          <w:bdr w:val="none" w:sz="0" w:space="0" w:color="auto"/>
          <w:lang w:eastAsia="ko-KR"/>
        </w:rPr>
        <w:fldChar w:fldCharType="separate"/>
      </w:r>
      <w:r w:rsidRPr="00F62070">
        <w:rPr>
          <w:rFonts w:eastAsia="Times New Roman"/>
          <w:noProof/>
          <w:bdr w:val="none" w:sz="0" w:space="0" w:color="auto"/>
          <w:lang w:eastAsia="ko-KR"/>
        </w:rPr>
        <w:drawing>
          <wp:inline distT="0" distB="0" distL="0" distR="0" wp14:anchorId="44053974" wp14:editId="1779EEA9">
            <wp:extent cx="4798464" cy="2883363"/>
            <wp:effectExtent l="0" t="0" r="2540" b="0"/>
            <wp:docPr id="6" name="Picture 6" descr="https://documents.lucidchart.com/documents/ead2981a-35fc-471c-9b44-243779305610/pages/0_0?a=223&amp;x=178&amp;y=334&amp;w=958&amp;h=577&amp;store=1&amp;accept=image%2F*&amp;auth=LCA%20f80c5c6a68c0859bc6cecf8b2e4cc5e8a35864fd-ts%3D152777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documents.lucidchart.com/documents/ead2981a-35fc-471c-9b44-243779305610/pages/0_0?a=223&amp;x=178&amp;y=334&amp;w=958&amp;h=577&amp;store=1&amp;accept=image%2F*&amp;auth=LCA%20f80c5c6a68c0859bc6cecf8b2e4cc5e8a35864fd-ts%3D152777191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6072" cy="288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62070">
        <w:rPr>
          <w:rFonts w:eastAsia="Times New Roman"/>
          <w:bdr w:val="none" w:sz="0" w:space="0" w:color="auto"/>
          <w:lang w:eastAsia="ko-KR"/>
        </w:rPr>
        <w:fldChar w:fldCharType="end"/>
      </w:r>
    </w:p>
    <w:p w14:paraId="02DD4BF0" w14:textId="77777777" w:rsidR="0032122E" w:rsidRPr="0031794D" w:rsidRDefault="0032122E">
      <w:pPr>
        <w:pStyle w:val="Body"/>
        <w:rPr>
          <w:rFonts w:ascii="Malgun Gothic" w:eastAsia="Malgun Gothic" w:hAnsi="Malgun Gothic" w:cs="Arial Unicode MS"/>
        </w:rPr>
      </w:pPr>
      <w:r w:rsidRPr="0031794D">
        <w:rPr>
          <w:rFonts w:ascii="Malgun Gothic" w:eastAsia="Malgun Gothic" w:hAnsi="Malgun Gothic" w:cs="Arial Unicode MS" w:hint="eastAsia"/>
        </w:rPr>
        <w:t xml:space="preserve">단계별 상세 </w:t>
      </w:r>
      <w:r w:rsidRPr="0031794D">
        <w:rPr>
          <w:rFonts w:ascii="Malgun Gothic" w:eastAsia="Malgun Gothic" w:hAnsi="Malgun Gothic" w:cs="Arial Unicode MS"/>
        </w:rPr>
        <w:t>Lab</w:t>
      </w:r>
      <w:r w:rsidRPr="0031794D">
        <w:rPr>
          <w:rFonts w:ascii="Malgun Gothic" w:eastAsia="Malgun Gothic" w:hAnsi="Malgun Gothic" w:cs="Arial Unicode MS" w:hint="eastAsia"/>
        </w:rPr>
        <w:t xml:space="preserve">은 다음과 같습니다. </w:t>
      </w:r>
    </w:p>
    <w:p w14:paraId="7EB6F2CD" w14:textId="77777777" w:rsidR="0032122E" w:rsidRPr="0056683D" w:rsidRDefault="00D166C4">
      <w:pPr>
        <w:pStyle w:val="Body"/>
        <w:rPr>
          <w:rFonts w:ascii="Malgun Gothic" w:eastAsia="Malgun Gothic" w:hAnsi="Malgun Gothic" w:cs="Arial Unicode MS"/>
        </w:rPr>
      </w:pPr>
      <w:bookmarkStart w:id="8" w:name="OLE_LINK48"/>
      <w:bookmarkStart w:id="9" w:name="OLE_LINK49"/>
      <w:r w:rsidRPr="0056683D">
        <w:rPr>
          <w:rFonts w:ascii="Malgun Gothic" w:eastAsia="Malgun Gothic" w:hAnsi="Malgun Gothic" w:cs="Arial Unicode MS"/>
        </w:rPr>
        <w:t>Lab 3</w:t>
      </w:r>
      <w:r w:rsidR="0032122E" w:rsidRPr="0056683D">
        <w:rPr>
          <w:rFonts w:ascii="Malgun Gothic" w:eastAsia="Malgun Gothic" w:hAnsi="Malgun Gothic" w:cs="Arial Unicode MS"/>
        </w:rPr>
        <w:t xml:space="preserve">-1. </w:t>
      </w:r>
      <w:r w:rsidRPr="0056683D">
        <w:rPr>
          <w:rFonts w:ascii="Malgun Gothic" w:eastAsia="Malgun Gothic" w:hAnsi="Malgun Gothic" w:cs="Arial Unicode MS"/>
        </w:rPr>
        <w:t>Kinesis Firehose for Clickstream</w:t>
      </w:r>
    </w:p>
    <w:p w14:paraId="4B8DA0A7" w14:textId="77777777" w:rsidR="003103B4" w:rsidRPr="009C5876" w:rsidRDefault="00D166C4">
      <w:pPr>
        <w:pStyle w:val="Body"/>
        <w:rPr>
          <w:rFonts w:ascii="Malgun Gothic" w:eastAsia="Malgun Gothic" w:hAnsi="Malgun Gothic" w:cs="Arial Unicode MS"/>
          <w:b/>
        </w:rPr>
      </w:pPr>
      <w:r w:rsidRPr="0056683D">
        <w:rPr>
          <w:rFonts w:ascii="Malgun Gothic" w:eastAsia="Malgun Gothic" w:hAnsi="Malgun Gothic" w:cs="Arial Unicode MS"/>
          <w:b/>
        </w:rPr>
        <w:t>Lab 3-2. Kinesis Analytics</w:t>
      </w:r>
      <w:r w:rsidR="0032122E" w:rsidRPr="0056683D">
        <w:rPr>
          <w:rFonts w:ascii="Malgun Gothic" w:eastAsia="Malgun Gothic" w:hAnsi="Malgun Gothic" w:cs="Arial Unicode MS"/>
          <w:b/>
        </w:rPr>
        <w:t xml:space="preserve"> </w:t>
      </w:r>
      <w:r w:rsidR="0056683D">
        <w:rPr>
          <w:rFonts w:ascii="Malgun Gothic" w:eastAsia="Malgun Gothic" w:hAnsi="Malgun Gothic" w:cs="Arial Unicode MS"/>
          <w:b/>
        </w:rPr>
        <w:t>for Real-Time Analytics</w:t>
      </w:r>
      <w:bookmarkEnd w:id="8"/>
      <w:bookmarkEnd w:id="9"/>
    </w:p>
    <w:p w14:paraId="13591318" w14:textId="77777777" w:rsidR="003103B4" w:rsidRPr="0031794D" w:rsidRDefault="003103B4">
      <w:pPr>
        <w:pStyle w:val="Body"/>
        <w:rPr>
          <w:rFonts w:ascii="Malgun Gothic" w:eastAsia="Malgun Gothic" w:hAnsi="Malgun Gothic" w:cs="Arial Unicode MS"/>
        </w:rPr>
      </w:pPr>
    </w:p>
    <w:p w14:paraId="5B3E2CD3" w14:textId="77777777" w:rsidR="003103B4" w:rsidRPr="0031794D" w:rsidRDefault="003103B4">
      <w:pPr>
        <w:pStyle w:val="Body"/>
        <w:rPr>
          <w:rFonts w:ascii="Malgun Gothic" w:eastAsia="Malgun Gothic" w:hAnsi="Malgun Gothic" w:cs="Arial Unicode MS"/>
        </w:rPr>
      </w:pPr>
    </w:p>
    <w:p w14:paraId="7B4A81D3" w14:textId="77777777" w:rsidR="0032122E" w:rsidRPr="0031794D" w:rsidRDefault="0032122E">
      <w:pPr>
        <w:rPr>
          <w:rFonts w:ascii="Malgun Gothic" w:eastAsia="Malgun Gothic" w:hAnsi="Malgun Gothic" w:cs="Arial"/>
          <w:color w:val="000000"/>
          <w:u w:color="000000"/>
          <w:lang w:eastAsia="ko-KR"/>
        </w:rPr>
      </w:pPr>
      <w:r w:rsidRPr="0031794D">
        <w:rPr>
          <w:rFonts w:ascii="Malgun Gothic" w:eastAsia="Malgun Gothic" w:hAnsi="Malgun Gothic"/>
        </w:rPr>
        <w:br w:type="page"/>
      </w:r>
    </w:p>
    <w:p w14:paraId="7463806C" w14:textId="77777777" w:rsidR="007F4467" w:rsidRPr="0031794D" w:rsidRDefault="007F61F2" w:rsidP="00387F15">
      <w:pPr>
        <w:pStyle w:val="Heading1"/>
        <w:rPr>
          <w:rFonts w:eastAsia="Malgun Gothic"/>
          <w:sz w:val="28"/>
          <w:szCs w:val="28"/>
          <w:lang w:eastAsia="ko-KR"/>
        </w:rPr>
      </w:pPr>
      <w:bookmarkStart w:id="10" w:name="_Toc513134815"/>
      <w:r w:rsidRPr="0031794D">
        <w:rPr>
          <w:rFonts w:eastAsia="Malgun Gothic"/>
          <w:lang w:eastAsia="ko-KR"/>
        </w:rPr>
        <w:lastRenderedPageBreak/>
        <w:t xml:space="preserve">Kinesis </w:t>
      </w:r>
      <w:r w:rsidR="00387F15" w:rsidRPr="0031794D">
        <w:rPr>
          <w:rFonts w:eastAsia="Malgun Gothic"/>
          <w:lang w:eastAsia="ko-KR"/>
        </w:rPr>
        <w:t xml:space="preserve">Data </w:t>
      </w:r>
      <w:r w:rsidR="009C5876">
        <w:rPr>
          <w:rFonts w:eastAsia="Malgun Gothic"/>
          <w:lang w:eastAsia="ko-KR"/>
        </w:rPr>
        <w:t>Analytics</w:t>
      </w:r>
      <w:r w:rsidR="00387F15" w:rsidRPr="0031794D">
        <w:rPr>
          <w:rFonts w:eastAsia="Malgun Gothic"/>
          <w:lang w:eastAsia="ko-KR"/>
        </w:rPr>
        <w:t xml:space="preserve"> </w:t>
      </w:r>
      <w:r w:rsidR="00387F15" w:rsidRPr="0031794D">
        <w:rPr>
          <w:rFonts w:eastAsia="Malgun Gothic" w:hint="eastAsia"/>
          <w:lang w:eastAsia="ko-KR"/>
        </w:rPr>
        <w:t>생성</w:t>
      </w:r>
      <w:bookmarkEnd w:id="10"/>
    </w:p>
    <w:p w14:paraId="2842AA58" w14:textId="77777777" w:rsidR="00F741AA" w:rsidRPr="0064484C" w:rsidRDefault="00F741AA" w:rsidP="00497D53">
      <w:pPr>
        <w:pStyle w:val="Body"/>
        <w:rPr>
          <w:rFonts w:ascii="Malgun Gothic" w:eastAsia="Malgun Gothic" w:hAnsi="Malgun Gothic"/>
        </w:rPr>
      </w:pPr>
      <w:bookmarkStart w:id="11" w:name="OLE_LINK59"/>
      <w:bookmarkStart w:id="12" w:name="OLE_LINK60"/>
      <w:r w:rsidRPr="0064484C">
        <w:rPr>
          <w:rFonts w:ascii="Malgun Gothic" w:eastAsia="Malgun Gothic" w:hAnsi="Malgun Gothic" w:hint="eastAsia"/>
        </w:rPr>
        <w:t xml:space="preserve">우선 </w:t>
      </w:r>
      <w:r w:rsidRPr="0064484C">
        <w:rPr>
          <w:rFonts w:ascii="Malgun Gothic" w:eastAsia="Malgun Gothic" w:hAnsi="Malgun Gothic"/>
        </w:rPr>
        <w:t xml:space="preserve">Kinesis Data </w:t>
      </w:r>
      <w:r w:rsidR="009C5876" w:rsidRPr="0064484C">
        <w:rPr>
          <w:rFonts w:ascii="Malgun Gothic" w:eastAsia="Malgun Gothic" w:hAnsi="Malgun Gothic"/>
        </w:rPr>
        <w:t>Analytics</w:t>
      </w:r>
      <w:proofErr w:type="spellStart"/>
      <w:r w:rsidRPr="0064484C">
        <w:rPr>
          <w:rFonts w:ascii="Malgun Gothic" w:eastAsia="Malgun Gothic" w:hAnsi="Malgun Gothic" w:hint="eastAsia"/>
        </w:rPr>
        <w:t>를</w:t>
      </w:r>
      <w:proofErr w:type="spellEnd"/>
      <w:r w:rsidRPr="0064484C">
        <w:rPr>
          <w:rFonts w:ascii="Malgun Gothic" w:eastAsia="Malgun Gothic" w:hAnsi="Malgun Gothic" w:hint="eastAsia"/>
        </w:rPr>
        <w:t xml:space="preserve"> 생성합니다. </w:t>
      </w:r>
      <w:r w:rsidRPr="0064484C">
        <w:rPr>
          <w:rFonts w:ascii="Malgun Gothic" w:eastAsia="Malgun Gothic" w:hAnsi="Malgun Gothic"/>
        </w:rPr>
        <w:t xml:space="preserve">Kinesis Data </w:t>
      </w:r>
      <w:r w:rsidR="009C5876" w:rsidRPr="0064484C">
        <w:rPr>
          <w:rFonts w:ascii="Malgun Gothic" w:eastAsia="Malgun Gothic" w:hAnsi="Malgun Gothic"/>
        </w:rPr>
        <w:t>Analytics</w:t>
      </w:r>
      <w:r w:rsidRPr="0064484C">
        <w:rPr>
          <w:rFonts w:ascii="Malgun Gothic" w:eastAsia="Malgun Gothic" w:hAnsi="Malgun Gothic" w:hint="eastAsia"/>
        </w:rPr>
        <w:t xml:space="preserve">는 </w:t>
      </w:r>
      <w:r w:rsidR="009C5876" w:rsidRPr="0064484C">
        <w:rPr>
          <w:rFonts w:ascii="Malgun Gothic" w:eastAsia="Malgun Gothic" w:hAnsi="Malgun Gothic" w:hint="eastAsia"/>
        </w:rPr>
        <w:t xml:space="preserve">스트리밍 데이터를 분석할 수 있는 가장 </w:t>
      </w:r>
      <w:r w:rsidR="00696850" w:rsidRPr="0064484C">
        <w:rPr>
          <w:rFonts w:ascii="Malgun Gothic" w:eastAsia="Malgun Gothic" w:hAnsi="Malgun Gothic" w:hint="eastAsia"/>
        </w:rPr>
        <w:t>쉬운 방법입니다.</w:t>
      </w:r>
    </w:p>
    <w:p w14:paraId="208DB63B" w14:textId="77777777" w:rsidR="00F741AA" w:rsidRPr="0064484C" w:rsidRDefault="00F741AA" w:rsidP="00F741A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64484C">
        <w:rPr>
          <w:rFonts w:ascii="Malgun Gothic" w:eastAsia="Malgun Gothic" w:hAnsi="Malgun Gothic" w:cs="Batang"/>
          <w:lang w:eastAsia="ko-KR"/>
        </w:rPr>
        <w:t>AWS Management</w:t>
      </w:r>
      <w:r w:rsidRPr="0064484C">
        <w:rPr>
          <w:rFonts w:ascii="Malgun Gothic" w:eastAsia="Malgun Gothic" w:hAnsi="Malgun Gothic" w:cs="Batang" w:hint="eastAsia"/>
          <w:lang w:eastAsia="ko-KR"/>
        </w:rPr>
        <w:t xml:space="preserve"> </w:t>
      </w:r>
      <w:r w:rsidRPr="0064484C">
        <w:rPr>
          <w:rFonts w:ascii="Malgun Gothic" w:eastAsia="Malgun Gothic" w:hAnsi="Malgun Gothic" w:cs="Batang"/>
          <w:lang w:eastAsia="ko-KR"/>
        </w:rPr>
        <w:t>Console</w:t>
      </w:r>
      <w:r w:rsidRPr="0064484C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15043D">
        <w:rPr>
          <w:rFonts w:ascii="Malgun Gothic" w:eastAsia="Malgun Gothic" w:hAnsi="Malgun Gothic" w:cs="Batang"/>
          <w:b/>
          <w:lang w:eastAsia="ko-KR"/>
        </w:rPr>
        <w:t>Kinesis</w:t>
      </w:r>
      <w:r w:rsidRPr="0064484C">
        <w:rPr>
          <w:rFonts w:ascii="Malgun Gothic" w:eastAsia="Malgun Gothic" w:hAnsi="Malgun Gothic" w:cs="Batang"/>
          <w:lang w:eastAsia="ko-KR"/>
        </w:rPr>
        <w:t xml:space="preserve"> </w:t>
      </w:r>
      <w:r w:rsidRPr="0064484C">
        <w:rPr>
          <w:rFonts w:ascii="Malgun Gothic" w:eastAsia="Malgun Gothic" w:hAnsi="Malgun Gothic" w:cs="Batang" w:hint="eastAsia"/>
          <w:lang w:eastAsia="ko-KR"/>
        </w:rPr>
        <w:t>서비스로 이동합니다.</w:t>
      </w:r>
    </w:p>
    <w:p w14:paraId="7794BB1D" w14:textId="6B8B04B3" w:rsidR="00696850" w:rsidRPr="0064484C" w:rsidRDefault="00696850" w:rsidP="00696850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Batang" w:hint="eastAsia"/>
          <w:lang w:eastAsia="ko-KR"/>
        </w:rPr>
        <w:t xml:space="preserve">좌측 메뉴에서 </w:t>
      </w:r>
      <w:r w:rsidR="0015043D" w:rsidRPr="0015043D">
        <w:rPr>
          <w:rFonts w:ascii="Malgun Gothic" w:eastAsia="Malgun Gothic" w:hAnsi="Malgun Gothic" w:cs="Batang"/>
          <w:b/>
          <w:lang w:eastAsia="ko-KR"/>
        </w:rPr>
        <w:t>[</w:t>
      </w:r>
      <w:r w:rsidRPr="0015043D">
        <w:rPr>
          <w:rFonts w:ascii="Malgun Gothic" w:eastAsia="Malgun Gothic" w:hAnsi="Malgun Gothic" w:cs="Batang"/>
          <w:b/>
          <w:lang w:eastAsia="ko-KR"/>
        </w:rPr>
        <w:t>Data Analytics</w:t>
      </w:r>
      <w:r w:rsidR="0015043D" w:rsidRPr="0015043D">
        <w:rPr>
          <w:rFonts w:ascii="Malgun Gothic" w:eastAsia="Malgun Gothic" w:hAnsi="Malgun Gothic" w:cs="Batang"/>
          <w:b/>
          <w:lang w:eastAsia="ko-KR"/>
        </w:rPr>
        <w:t>]</w:t>
      </w:r>
      <w:r w:rsidRPr="0064484C">
        <w:rPr>
          <w:rFonts w:ascii="Malgun Gothic" w:eastAsia="Malgun Gothic" w:hAnsi="Malgun Gothic" w:cs="Batang" w:hint="eastAsia"/>
          <w:lang w:eastAsia="ko-KR"/>
        </w:rPr>
        <w:t xml:space="preserve"> 메뉴를 선택하고 </w:t>
      </w:r>
      <w:r w:rsidRPr="0015043D">
        <w:rPr>
          <w:rFonts w:ascii="Malgun Gothic" w:eastAsia="Malgun Gothic" w:hAnsi="Malgun Gothic" w:cs="Batang"/>
          <w:b/>
          <w:lang w:eastAsia="ko-KR"/>
        </w:rPr>
        <w:t>[Create application]</w:t>
      </w:r>
      <w:r w:rsidRPr="0064484C">
        <w:rPr>
          <w:rFonts w:ascii="Malgun Gothic" w:eastAsia="Malgun Gothic" w:hAnsi="Malgun Gothic" w:cs="Batang" w:hint="eastAsia"/>
          <w:lang w:eastAsia="ko-KR"/>
        </w:rPr>
        <w:t xml:space="preserve"> 버튼을 클릭합니다.</w:t>
      </w:r>
    </w:p>
    <w:p w14:paraId="1FDB44E4" w14:textId="77777777" w:rsidR="005D54B2" w:rsidRPr="0064484C" w:rsidRDefault="005D54B2" w:rsidP="005D54B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15043D">
        <w:rPr>
          <w:rFonts w:ascii="Malgun Gothic" w:eastAsia="Malgun Gothic" w:hAnsi="Malgun Gothic"/>
          <w:b/>
          <w:lang w:eastAsia="ko-KR"/>
        </w:rPr>
        <w:t>[Application name]</w:t>
      </w:r>
      <w:r w:rsidRPr="0064484C">
        <w:rPr>
          <w:rFonts w:ascii="Malgun Gothic" w:eastAsia="Malgun Gothic" w:hAnsi="Malgun Gothic"/>
          <w:lang w:eastAsia="ko-KR"/>
        </w:rPr>
        <w:t xml:space="preserve"> </w:t>
      </w:r>
      <w:r w:rsidRPr="0064484C">
        <w:rPr>
          <w:rFonts w:ascii="Malgun Gothic" w:eastAsia="Malgun Gothic" w:hAnsi="Malgun Gothic" w:hint="eastAsia"/>
          <w:lang w:eastAsia="ko-KR"/>
        </w:rPr>
        <w:t xml:space="preserve">에는 </w:t>
      </w:r>
      <w:bookmarkStart w:id="13" w:name="OLE_LINK50"/>
      <w:bookmarkStart w:id="14" w:name="OLE_LINK51"/>
      <w:bookmarkStart w:id="15" w:name="OLE_LINK52"/>
      <w:bookmarkStart w:id="16" w:name="OLE_LINK5"/>
      <w:r w:rsidRPr="0015043D">
        <w:rPr>
          <w:rFonts w:ascii="Malgun Gothic" w:eastAsia="Malgun Gothic" w:hAnsi="Malgun Gothic"/>
          <w:b/>
          <w:color w:val="FF0000"/>
          <w:lang w:eastAsia="ko-KR"/>
        </w:rPr>
        <w:t>datalab-analytics-top5</w:t>
      </w:r>
      <w:r w:rsidRPr="0015043D">
        <w:rPr>
          <w:rFonts w:ascii="Malgun Gothic" w:eastAsia="Malgun Gothic" w:hAnsi="Malgun Gothic"/>
          <w:color w:val="FF0000"/>
          <w:lang w:eastAsia="ko-KR"/>
        </w:rPr>
        <w:t xml:space="preserve"> </w:t>
      </w:r>
      <w:bookmarkEnd w:id="13"/>
      <w:bookmarkEnd w:id="14"/>
      <w:bookmarkEnd w:id="15"/>
      <w:bookmarkEnd w:id="16"/>
      <w:proofErr w:type="spellStart"/>
      <w:r w:rsidRPr="0064484C">
        <w:rPr>
          <w:rFonts w:ascii="Malgun Gothic" w:eastAsia="Malgun Gothic" w:hAnsi="Malgun Gothic" w:hint="eastAsia"/>
          <w:lang w:eastAsia="ko-KR"/>
        </w:rPr>
        <w:t>를</w:t>
      </w:r>
      <w:proofErr w:type="spellEnd"/>
      <w:r w:rsidRPr="0064484C">
        <w:rPr>
          <w:rFonts w:ascii="Malgun Gothic" w:eastAsia="Malgun Gothic" w:hAnsi="Malgun Gothic" w:hint="eastAsia"/>
          <w:lang w:eastAsia="ko-KR"/>
        </w:rPr>
        <w:t xml:space="preserve"> 입력하고 </w:t>
      </w:r>
      <w:r w:rsidRPr="0015043D">
        <w:rPr>
          <w:rFonts w:ascii="Malgun Gothic" w:eastAsia="Malgun Gothic" w:hAnsi="Malgun Gothic"/>
          <w:b/>
          <w:lang w:eastAsia="ko-KR"/>
        </w:rPr>
        <w:t>[Create application]</w:t>
      </w:r>
      <w:r w:rsidRPr="0064484C">
        <w:rPr>
          <w:rFonts w:ascii="Malgun Gothic" w:eastAsia="Malgun Gothic" w:hAnsi="Malgun Gothic"/>
          <w:lang w:eastAsia="ko-KR"/>
        </w:rPr>
        <w:t xml:space="preserve"> </w:t>
      </w:r>
      <w:r w:rsidRPr="0064484C">
        <w:rPr>
          <w:rFonts w:ascii="Malgun Gothic" w:eastAsia="Malgun Gothic" w:hAnsi="Malgun Gothic" w:hint="eastAsia"/>
          <w:lang w:eastAsia="ko-KR"/>
        </w:rPr>
        <w:t>버튼을 클릭합니다.</w:t>
      </w:r>
    </w:p>
    <w:bookmarkEnd w:id="11"/>
    <w:bookmarkEnd w:id="12"/>
    <w:p w14:paraId="39EEB452" w14:textId="77777777" w:rsidR="005D54B2" w:rsidRPr="0064484C" w:rsidRDefault="005D54B2" w:rsidP="005D54B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소스데이터에 연결이 우선 필요합니다.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[Connect streaming data]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>버튼을 클릭합니다.</w:t>
      </w:r>
    </w:p>
    <w:p w14:paraId="1588914C" w14:textId="77777777" w:rsidR="005D54B2" w:rsidRPr="0064484C" w:rsidRDefault="005D54B2" w:rsidP="005D54B2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[Source]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는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Kinesis Firehose delivery stream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을 선택하고 </w:t>
      </w:r>
      <w:r w:rsidR="00DF467F"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앞서 생성한 </w:t>
      </w:r>
      <w:proofErr w:type="spellStart"/>
      <w:r w:rsidR="00DF467F" w:rsidRPr="0015043D">
        <w:rPr>
          <w:rFonts w:ascii="Malgun Gothic" w:eastAsia="Malgun Gothic" w:hAnsi="Malgun Gothic" w:cs="Menlo"/>
          <w:b/>
          <w:color w:val="000000"/>
          <w:lang w:eastAsia="ko-KR"/>
        </w:rPr>
        <w:t>datalab</w:t>
      </w:r>
      <w:proofErr w:type="spellEnd"/>
      <w:r w:rsidR="00DF467F" w:rsidRPr="0015043D">
        <w:rPr>
          <w:rFonts w:ascii="Malgun Gothic" w:eastAsia="Malgun Gothic" w:hAnsi="Malgun Gothic" w:cs="Menlo"/>
          <w:b/>
          <w:color w:val="000000"/>
          <w:lang w:eastAsia="ko-KR"/>
        </w:rPr>
        <w:t>-click-kinesis</w:t>
      </w:r>
      <w:r w:rsidR="00DF467F" w:rsidRPr="0064484C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proofErr w:type="spellStart"/>
      <w:r w:rsidR="00DF467F" w:rsidRPr="0064484C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="00DF467F"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 선택합니다.</w:t>
      </w:r>
    </w:p>
    <w:p w14:paraId="333ACC7A" w14:textId="77777777" w:rsidR="00DF467F" w:rsidRPr="0064484C" w:rsidRDefault="00DF467F" w:rsidP="00DF467F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5FE97CBE" wp14:editId="1B637305">
            <wp:extent cx="3383280" cy="127764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7376" t="44790" r="10192"/>
                    <a:stretch/>
                  </pic:blipFill>
                  <pic:spPr bwMode="auto">
                    <a:xfrm>
                      <a:off x="0" y="0"/>
                      <a:ext cx="3383280" cy="127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3432D" w14:textId="77777777" w:rsidR="0052073C" w:rsidRPr="0064484C" w:rsidRDefault="0052073C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Menlo"/>
          <w:color w:val="000000"/>
          <w:lang w:eastAsia="ko-KR"/>
        </w:rPr>
        <w:t xml:space="preserve">Record pre-processing 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을 통해 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>Lambda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로 데이터 </w:t>
      </w:r>
      <w:proofErr w:type="spellStart"/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>전처리가</w:t>
      </w:r>
      <w:proofErr w:type="spellEnd"/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 가능합니다.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[Enabled]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버튼을 클릭하고 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>Lambda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 함수는 </w:t>
      </w:r>
      <w:proofErr w:type="spellStart"/>
      <w:r w:rsidRPr="0064484C">
        <w:rPr>
          <w:rFonts w:ascii="Malgun Gothic" w:eastAsia="Malgun Gothic" w:hAnsi="Malgun Gothic" w:cs="Menlo"/>
          <w:b/>
          <w:color w:val="000000"/>
          <w:lang w:eastAsia="ko-KR"/>
        </w:rPr>
        <w:t>Datalab-DataTransformation</w:t>
      </w:r>
      <w:proofErr w:type="spellEnd"/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 을 선택합니다.</w:t>
      </w:r>
    </w:p>
    <w:p w14:paraId="6AF513E6" w14:textId="77777777" w:rsidR="0052073C" w:rsidRPr="0064484C" w:rsidRDefault="0052073C" w:rsidP="0052073C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5140532B" wp14:editId="2BC375FC">
            <wp:extent cx="4572000" cy="17834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56D0" w14:textId="77777777" w:rsidR="00BE6163" w:rsidRPr="0064484C" w:rsidRDefault="00BE6163" w:rsidP="0052073C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</w:p>
    <w:p w14:paraId="1DF6D9CA" w14:textId="77777777" w:rsidR="00BE6163" w:rsidRPr="0064484C" w:rsidRDefault="00BE6163" w:rsidP="0015043D">
      <w:pPr>
        <w:spacing w:after="120"/>
        <w:rPr>
          <w:rFonts w:ascii="Malgun Gothic" w:eastAsia="Malgun Gothic" w:hAnsi="Malgun Gothic" w:cs="Menlo"/>
          <w:color w:val="000000"/>
          <w:lang w:eastAsia="ko-KR"/>
        </w:rPr>
      </w:pPr>
    </w:p>
    <w:p w14:paraId="220DDC2C" w14:textId="77777777" w:rsidR="008D618E" w:rsidRPr="0064484C" w:rsidRDefault="00DF467F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lastRenderedPageBreak/>
        <w:t>[Discover schema]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버튼을 클릭하여 </w:t>
      </w:r>
      <w:r w:rsidRPr="0064484C">
        <w:rPr>
          <w:rFonts w:ascii="Malgun Gothic" w:eastAsia="Malgun Gothic" w:hAnsi="Malgun Gothic" w:cs="Menlo"/>
          <w:color w:val="000000"/>
          <w:lang w:eastAsia="ko-KR"/>
        </w:rPr>
        <w:t>Kinesis</w:t>
      </w:r>
      <w:r w:rsidRPr="0064484C">
        <w:rPr>
          <w:rFonts w:ascii="Malgun Gothic" w:eastAsia="Malgun Gothic" w:hAnsi="Malgun Gothic" w:cs="Menlo" w:hint="eastAsia"/>
          <w:color w:val="000000"/>
          <w:lang w:eastAsia="ko-KR"/>
        </w:rPr>
        <w:t xml:space="preserve">에 수집되는 데이터의 스키마를 검색합니다. </w:t>
      </w:r>
      <w:r w:rsidRPr="0064484C">
        <w:rPr>
          <w:rFonts w:ascii="Malgun Gothic" w:eastAsia="Malgun Gothic" w:hAnsi="Malgun Gothic" w:hint="eastAsia"/>
          <w:lang w:eastAsia="ko-KR"/>
        </w:rPr>
        <w:t xml:space="preserve">스트림에 충분한 데이터가 없어 실패하는 경우 </w:t>
      </w:r>
      <w:r w:rsidRPr="0015043D">
        <w:rPr>
          <w:rFonts w:ascii="Malgun Gothic" w:eastAsia="Malgun Gothic" w:hAnsi="Malgun Gothic"/>
          <w:b/>
          <w:lang w:eastAsia="ko-KR"/>
        </w:rPr>
        <w:t>[Retry schema discovery]</w:t>
      </w:r>
      <w:r w:rsidRPr="0064484C">
        <w:rPr>
          <w:rFonts w:ascii="Malgun Gothic" w:eastAsia="Malgun Gothic" w:hAnsi="Malgun Gothic"/>
          <w:lang w:eastAsia="ko-KR"/>
        </w:rPr>
        <w:t xml:space="preserve"> </w:t>
      </w:r>
      <w:r w:rsidRPr="0064484C">
        <w:rPr>
          <w:rFonts w:ascii="Malgun Gothic" w:eastAsia="Malgun Gothic" w:hAnsi="Malgun Gothic" w:hint="eastAsia"/>
          <w:lang w:eastAsia="ko-KR"/>
        </w:rPr>
        <w:t>버튼을 클릭하여 재시도 합니다.</w:t>
      </w:r>
    </w:p>
    <w:p w14:paraId="08C449E5" w14:textId="77777777" w:rsidR="00F9641D" w:rsidRPr="0064484C" w:rsidRDefault="00BE6163" w:rsidP="00F9641D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04920477" wp14:editId="70C1FA61">
            <wp:extent cx="5486400" cy="46558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9BB9" w14:textId="77777777" w:rsidR="00DF467F" w:rsidRPr="0064484C" w:rsidRDefault="00DF467F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hint="eastAsia"/>
          <w:lang w:eastAsia="ko-KR"/>
        </w:rPr>
        <w:t xml:space="preserve">스키마가 검색되면 </w:t>
      </w:r>
      <w:r w:rsidRPr="0015043D">
        <w:rPr>
          <w:rFonts w:ascii="Malgun Gothic" w:eastAsia="Malgun Gothic" w:hAnsi="Malgun Gothic"/>
          <w:b/>
          <w:lang w:eastAsia="ko-KR"/>
        </w:rPr>
        <w:t>[Save and continue]</w:t>
      </w:r>
      <w:r w:rsidRPr="0064484C">
        <w:rPr>
          <w:rFonts w:ascii="Malgun Gothic" w:eastAsia="Malgun Gothic" w:hAnsi="Malgun Gothic"/>
          <w:lang w:eastAsia="ko-KR"/>
        </w:rPr>
        <w:t xml:space="preserve"> </w:t>
      </w:r>
      <w:r w:rsidRPr="0064484C">
        <w:rPr>
          <w:rFonts w:ascii="Malgun Gothic" w:eastAsia="Malgun Gothic" w:hAnsi="Malgun Gothic" w:hint="eastAsia"/>
          <w:lang w:eastAsia="ko-KR"/>
        </w:rPr>
        <w:t>버튼을 클릭하여 완료합니다.</w:t>
      </w:r>
    </w:p>
    <w:p w14:paraId="3B89F7A0" w14:textId="77777777" w:rsidR="0064484C" w:rsidRPr="0064484C" w:rsidRDefault="00BE6163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64484C">
        <w:rPr>
          <w:rFonts w:ascii="Malgun Gothic" w:eastAsia="Malgun Gothic" w:hAnsi="Malgun Gothic" w:hint="eastAsia"/>
          <w:lang w:eastAsia="ko-KR"/>
        </w:rPr>
        <w:t xml:space="preserve">이제 스트리밍 데이터를 실시간으로 분석하기 위한 </w:t>
      </w:r>
      <w:r w:rsidRPr="0064484C">
        <w:rPr>
          <w:rFonts w:ascii="Malgun Gothic" w:eastAsia="Malgun Gothic" w:hAnsi="Malgun Gothic"/>
          <w:lang w:eastAsia="ko-KR"/>
        </w:rPr>
        <w:t>SQL</w:t>
      </w:r>
      <w:r w:rsidRPr="0064484C">
        <w:rPr>
          <w:rFonts w:ascii="Malgun Gothic" w:eastAsia="Malgun Gothic" w:hAnsi="Malgun Gothic" w:hint="eastAsia"/>
          <w:lang w:eastAsia="ko-KR"/>
        </w:rPr>
        <w:t xml:space="preserve"> 문을 작성합니다. </w:t>
      </w:r>
      <w:r w:rsidRPr="0015043D">
        <w:rPr>
          <w:rFonts w:ascii="Malgun Gothic" w:eastAsia="Malgun Gothic" w:hAnsi="Malgun Gothic"/>
          <w:b/>
          <w:lang w:eastAsia="ko-KR"/>
        </w:rPr>
        <w:t>[Go to SQL editor]</w:t>
      </w:r>
      <w:r w:rsidRPr="0064484C">
        <w:rPr>
          <w:rFonts w:ascii="Malgun Gothic" w:eastAsia="Malgun Gothic" w:hAnsi="Malgun Gothic" w:hint="eastAsia"/>
          <w:lang w:eastAsia="ko-KR"/>
        </w:rPr>
        <w:t xml:space="preserve"> 버튼을 클릭합니다. </w:t>
      </w:r>
      <w:r w:rsidRPr="0015043D">
        <w:rPr>
          <w:rFonts w:ascii="Malgun Gothic" w:eastAsia="Malgun Gothic" w:hAnsi="Malgun Gothic"/>
          <w:b/>
          <w:lang w:eastAsia="ko-KR"/>
        </w:rPr>
        <w:t>[Yes, start application]</w:t>
      </w:r>
      <w:r w:rsidRPr="0064484C">
        <w:rPr>
          <w:rFonts w:ascii="Malgun Gothic" w:eastAsia="Malgun Gothic" w:hAnsi="Malgun Gothic"/>
          <w:lang w:eastAsia="ko-KR"/>
        </w:rPr>
        <w:t xml:space="preserve"> </w:t>
      </w:r>
      <w:r w:rsidRPr="0064484C">
        <w:rPr>
          <w:rFonts w:ascii="Malgun Gothic" w:eastAsia="Malgun Gothic" w:hAnsi="Malgun Gothic" w:hint="eastAsia"/>
          <w:lang w:eastAsia="ko-KR"/>
        </w:rPr>
        <w:t xml:space="preserve">버튼을 클릭하여 </w:t>
      </w:r>
      <w:r w:rsidRPr="0064484C">
        <w:rPr>
          <w:rFonts w:ascii="Malgun Gothic" w:eastAsia="Malgun Gothic" w:hAnsi="Malgun Gothic"/>
          <w:lang w:eastAsia="ko-KR"/>
        </w:rPr>
        <w:t>Kinesis Analytics</w:t>
      </w:r>
      <w:r w:rsidRPr="0064484C">
        <w:rPr>
          <w:rFonts w:ascii="Malgun Gothic" w:eastAsia="Malgun Gothic" w:hAnsi="Malgun Gothic" w:hint="eastAsia"/>
          <w:lang w:eastAsia="ko-KR"/>
        </w:rPr>
        <w:t xml:space="preserve"> 애플리케이션을 실행합니다.</w:t>
      </w:r>
    </w:p>
    <w:p w14:paraId="36ED92DC" w14:textId="77777777" w:rsidR="00BE6163" w:rsidRPr="0064484C" w:rsidRDefault="0064484C" w:rsidP="0064484C">
      <w:pPr>
        <w:rPr>
          <w:rFonts w:ascii="Malgun Gothic" w:eastAsia="Malgun Gothic" w:hAnsi="Malgun Gothic"/>
          <w:bdr w:val="none" w:sz="0" w:space="0" w:color="auto"/>
          <w:lang w:eastAsia="ko-KR"/>
        </w:rPr>
      </w:pPr>
      <w:r w:rsidRPr="0064484C">
        <w:rPr>
          <w:rFonts w:ascii="Malgun Gothic" w:eastAsia="Malgun Gothic" w:hAnsi="Malgun Gothic"/>
          <w:lang w:eastAsia="ko-KR"/>
        </w:rPr>
        <w:br w:type="page"/>
      </w:r>
    </w:p>
    <w:p w14:paraId="5327E4AD" w14:textId="77777777" w:rsidR="0064484C" w:rsidRPr="0064484C" w:rsidRDefault="0064484C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64484C">
        <w:rPr>
          <w:rFonts w:ascii="Malgun Gothic" w:eastAsia="Malgun Gothic" w:hAnsi="Malgun Gothic" w:hint="eastAsia"/>
          <w:lang w:eastAsia="ko-KR"/>
        </w:rPr>
        <w:lastRenderedPageBreak/>
        <w:t xml:space="preserve">다음의 </w:t>
      </w:r>
      <w:r w:rsidRPr="0064484C">
        <w:rPr>
          <w:rFonts w:ascii="Malgun Gothic" w:eastAsia="Malgun Gothic" w:hAnsi="Malgun Gothic"/>
          <w:lang w:eastAsia="ko-KR"/>
        </w:rPr>
        <w:t>SQL</w:t>
      </w:r>
      <w:r w:rsidRPr="0064484C">
        <w:rPr>
          <w:rFonts w:ascii="Malgun Gothic" w:eastAsia="Malgun Gothic" w:hAnsi="Malgun Gothic" w:hint="eastAsia"/>
          <w:lang w:eastAsia="ko-KR"/>
        </w:rPr>
        <w:t xml:space="preserve">문을 입력한 뒤 </w:t>
      </w:r>
      <w:r w:rsidRPr="0015043D">
        <w:rPr>
          <w:rFonts w:ascii="Malgun Gothic" w:eastAsia="Malgun Gothic" w:hAnsi="Malgun Gothic"/>
          <w:b/>
          <w:lang w:eastAsia="ko-KR"/>
        </w:rPr>
        <w:t>[Save and run SQL</w:t>
      </w:r>
      <w:r w:rsidRPr="0015043D">
        <w:rPr>
          <w:rFonts w:ascii="Malgun Gothic" w:eastAsia="Malgun Gothic" w:hAnsi="Malgun Gothic" w:hint="eastAsia"/>
          <w:b/>
          <w:lang w:eastAsia="ko-KR"/>
        </w:rPr>
        <w:t>]</w:t>
      </w:r>
      <w:r w:rsidRPr="0064484C">
        <w:rPr>
          <w:rFonts w:ascii="Malgun Gothic" w:eastAsia="Malgun Gothic" w:hAnsi="Malgun Gothic" w:hint="eastAsia"/>
          <w:lang w:eastAsia="ko-KR"/>
        </w:rPr>
        <w:t xml:space="preserve">을 클릭합니다. 가장 많이 조회가 되고 있는 </w:t>
      </w:r>
      <w:r w:rsidRPr="0064484C">
        <w:rPr>
          <w:rFonts w:ascii="Malgun Gothic" w:eastAsia="Malgun Gothic" w:hAnsi="Malgun Gothic"/>
          <w:lang w:eastAsia="ko-KR"/>
        </w:rPr>
        <w:t xml:space="preserve">Top 5 </w:t>
      </w:r>
      <w:r w:rsidRPr="0064484C">
        <w:rPr>
          <w:rFonts w:ascii="Malgun Gothic" w:eastAsia="Malgun Gothic" w:hAnsi="Malgun Gothic" w:hint="eastAsia"/>
          <w:lang w:eastAsia="ko-KR"/>
        </w:rPr>
        <w:t>상품에 대한 정보가 나타나게 됩니다.</w:t>
      </w:r>
      <w:r w:rsidR="00CD16EC">
        <w:rPr>
          <w:rFonts w:ascii="Malgun Gothic" w:eastAsia="Malgun Gothic" w:hAnsi="Malgun Gothic" w:hint="eastAsia"/>
          <w:lang w:eastAsia="ko-KR"/>
        </w:rPr>
        <w:t xml:space="preserve"> 해당 </w:t>
      </w:r>
      <w:r w:rsidR="00CD16EC">
        <w:rPr>
          <w:rFonts w:ascii="Malgun Gothic" w:eastAsia="Malgun Gothic" w:hAnsi="Malgun Gothic"/>
          <w:lang w:eastAsia="ko-KR"/>
        </w:rPr>
        <w:t>SQL</w:t>
      </w:r>
      <w:r w:rsidR="00CD16EC">
        <w:rPr>
          <w:rFonts w:ascii="Malgun Gothic" w:eastAsia="Malgun Gothic" w:hAnsi="Malgun Gothic" w:hint="eastAsia"/>
          <w:lang w:eastAsia="ko-KR"/>
        </w:rPr>
        <w:t>문은 반복해서 실행되고 tumbling window size 에 설정한 크기에 따라 새로운 결과가 나타납니다.</w:t>
      </w:r>
    </w:p>
    <w:p w14:paraId="3C7CAA1F" w14:textId="77777777" w:rsidR="00CD16EC" w:rsidRDefault="00CD16EC" w:rsidP="0064484C">
      <w:pPr>
        <w:pStyle w:val="Code"/>
        <w:ind w:left="360"/>
        <w:rPr>
          <w:highlight w:val="yellow"/>
          <w:lang w:eastAsia="ko-KR"/>
        </w:rPr>
      </w:pPr>
    </w:p>
    <w:p w14:paraId="159748F9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bookmarkStart w:id="17" w:name="OLE_LINK6"/>
      <w:bookmarkStart w:id="18" w:name="OLE_LINK7"/>
      <w:bookmarkStart w:id="19" w:name="OLE_LINK15"/>
      <w:bookmarkStart w:id="20" w:name="OLE_LINK16"/>
      <w:r w:rsidRPr="0064484C">
        <w:rPr>
          <w:highlight w:val="yellow"/>
          <w:lang w:eastAsia="ko-KR"/>
        </w:rPr>
        <w:t>-- Approximate top-K items - Finds the most frequently occurring values in a stream using the Space Saving algorithm.</w:t>
      </w:r>
    </w:p>
    <w:p w14:paraId="67D72689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>-- Returns the approximate top-K most frequently</w:t>
      </w:r>
    </w:p>
    <w:p w14:paraId="43EE4ACF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>-- occurring values in a specified column over a</w:t>
      </w:r>
    </w:p>
    <w:p w14:paraId="27B8B666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>-- tumbling window</w:t>
      </w:r>
    </w:p>
    <w:p w14:paraId="743A40AB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CREATE OR REPLACE STREAM "DESTINATION_SQL_STREAM" (ITEM </w:t>
      </w:r>
      <w:proofErr w:type="gramStart"/>
      <w:r w:rsidRPr="0064484C">
        <w:rPr>
          <w:highlight w:val="yellow"/>
          <w:lang w:eastAsia="ko-KR"/>
        </w:rPr>
        <w:t>VARCHAR(</w:t>
      </w:r>
      <w:proofErr w:type="gramEnd"/>
      <w:r w:rsidRPr="0064484C">
        <w:rPr>
          <w:highlight w:val="yellow"/>
          <w:lang w:eastAsia="ko-KR"/>
        </w:rPr>
        <w:t xml:space="preserve">1024), ITEM_COUNT DOUBLE, </w:t>
      </w:r>
      <w:proofErr w:type="spellStart"/>
      <w:r w:rsidRPr="0064484C">
        <w:rPr>
          <w:highlight w:val="yellow"/>
          <w:lang w:eastAsia="ko-KR"/>
        </w:rPr>
        <w:t>COL_timestamp</w:t>
      </w:r>
      <w:proofErr w:type="spellEnd"/>
      <w:r w:rsidRPr="0064484C">
        <w:rPr>
          <w:highlight w:val="yellow"/>
          <w:lang w:eastAsia="ko-KR"/>
        </w:rPr>
        <w:t xml:space="preserve"> TIMESTAMP);</w:t>
      </w:r>
    </w:p>
    <w:p w14:paraId="79CFC33F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>CREATE OR REPLACE PUMP "STREAM_PUMP" AS INSERT INTO "DESTINATION_SQL_STREAM"</w:t>
      </w:r>
    </w:p>
    <w:p w14:paraId="32825414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SELECT STREAM ITEM, ITEM_COUNT, ROWTIME FROM </w:t>
      </w:r>
      <w:proofErr w:type="gramStart"/>
      <w:r w:rsidRPr="0064484C">
        <w:rPr>
          <w:highlight w:val="yellow"/>
          <w:lang w:eastAsia="ko-KR"/>
        </w:rPr>
        <w:t>TABLE(</w:t>
      </w:r>
      <w:proofErr w:type="gramEnd"/>
      <w:r w:rsidRPr="0064484C">
        <w:rPr>
          <w:highlight w:val="yellow"/>
          <w:lang w:eastAsia="ko-KR"/>
        </w:rPr>
        <w:t>TOP_K_ITEMS_TUMBLING(</w:t>
      </w:r>
    </w:p>
    <w:p w14:paraId="4CE05769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  </w:t>
      </w:r>
      <w:proofErr w:type="gramStart"/>
      <w:r w:rsidRPr="0064484C">
        <w:rPr>
          <w:highlight w:val="yellow"/>
          <w:lang w:eastAsia="ko-KR"/>
        </w:rPr>
        <w:t>CURSOR(</w:t>
      </w:r>
      <w:proofErr w:type="gramEnd"/>
      <w:r w:rsidRPr="0064484C">
        <w:rPr>
          <w:highlight w:val="yellow"/>
          <w:lang w:eastAsia="ko-KR"/>
        </w:rPr>
        <w:t>SELECT STREAM * FROM "SOURCE_SQL_STREAM_001"),</w:t>
      </w:r>
    </w:p>
    <w:p w14:paraId="5586304F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  '</w:t>
      </w:r>
      <w:proofErr w:type="spellStart"/>
      <w:r w:rsidRPr="0064484C">
        <w:rPr>
          <w:highlight w:val="yellow"/>
          <w:lang w:eastAsia="ko-KR"/>
        </w:rPr>
        <w:t>product_name</w:t>
      </w:r>
      <w:proofErr w:type="spellEnd"/>
      <w:r w:rsidRPr="0064484C">
        <w:rPr>
          <w:highlight w:val="yellow"/>
          <w:lang w:eastAsia="ko-KR"/>
        </w:rPr>
        <w:t>', -- name of column in single quotes</w:t>
      </w:r>
    </w:p>
    <w:p w14:paraId="17F82663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  5, -- number of top items</w:t>
      </w:r>
    </w:p>
    <w:p w14:paraId="25E555B8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  30 -- tumbling window size in seconds</w:t>
      </w:r>
    </w:p>
    <w:p w14:paraId="6A163EB2" w14:textId="77777777" w:rsidR="0064484C" w:rsidRPr="0064484C" w:rsidRDefault="0064484C" w:rsidP="0064484C">
      <w:pPr>
        <w:pStyle w:val="Code"/>
        <w:ind w:left="360"/>
        <w:rPr>
          <w:highlight w:val="yellow"/>
          <w:lang w:eastAsia="ko-KR"/>
        </w:rPr>
      </w:pPr>
      <w:r w:rsidRPr="0064484C">
        <w:rPr>
          <w:highlight w:val="yellow"/>
          <w:lang w:eastAsia="ko-KR"/>
        </w:rPr>
        <w:t xml:space="preserve">  )</w:t>
      </w:r>
    </w:p>
    <w:p w14:paraId="72701E1C" w14:textId="77777777" w:rsidR="0064484C" w:rsidRDefault="0064484C" w:rsidP="0064484C">
      <w:pPr>
        <w:pStyle w:val="Code"/>
        <w:ind w:left="360"/>
        <w:rPr>
          <w:lang w:eastAsia="ko-KR"/>
        </w:rPr>
      </w:pPr>
      <w:r w:rsidRPr="0064484C">
        <w:rPr>
          <w:highlight w:val="yellow"/>
          <w:lang w:eastAsia="ko-KR"/>
        </w:rPr>
        <w:t>);</w:t>
      </w:r>
      <w:bookmarkEnd w:id="17"/>
      <w:bookmarkEnd w:id="18"/>
    </w:p>
    <w:bookmarkEnd w:id="19"/>
    <w:bookmarkEnd w:id="20"/>
    <w:p w14:paraId="52400425" w14:textId="77777777" w:rsidR="00CD16EC" w:rsidRDefault="00CD16EC" w:rsidP="0064484C">
      <w:pPr>
        <w:pStyle w:val="Code"/>
        <w:ind w:left="360"/>
        <w:rPr>
          <w:lang w:eastAsia="ko-KR"/>
        </w:rPr>
      </w:pPr>
    </w:p>
    <w:p w14:paraId="7CEBCF89" w14:textId="77777777" w:rsidR="00CD16EC" w:rsidRPr="0064484C" w:rsidRDefault="00CD16EC" w:rsidP="00CD16EC">
      <w:pPr>
        <w:pStyle w:val="Body"/>
        <w:jc w:val="center"/>
      </w:pPr>
      <w:r w:rsidRPr="00CD16EC">
        <w:rPr>
          <w:noProof/>
        </w:rPr>
        <w:drawing>
          <wp:inline distT="0" distB="0" distL="0" distR="0" wp14:anchorId="5CAF616F" wp14:editId="4F39C573">
            <wp:extent cx="4572000" cy="3740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C1A3" w14:textId="77777777" w:rsidR="0064484C" w:rsidRPr="00D752A5" w:rsidRDefault="00ED57AE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우측 하단의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[Close]</w:t>
      </w:r>
      <w:r w:rsidRPr="00D752A5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proofErr w:type="spellStart"/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선택하고, </w:t>
      </w:r>
      <w:r w:rsidRPr="00D752A5">
        <w:rPr>
          <w:rFonts w:ascii="Malgun Gothic" w:eastAsia="Malgun Gothic" w:hAnsi="Malgun Gothic" w:cs="Menlo"/>
          <w:color w:val="000000"/>
          <w:lang w:eastAsia="ko-KR"/>
        </w:rPr>
        <w:t xml:space="preserve">Top 5 </w:t>
      </w: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결과를 수집합니다.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</w:t>
      </w:r>
      <w:r w:rsidRPr="0015043D">
        <w:rPr>
          <w:rFonts w:ascii="Malgun Gothic" w:eastAsia="Malgun Gothic" w:hAnsi="Malgun Gothic" w:cs="Menlo" w:hint="eastAsia"/>
          <w:b/>
          <w:color w:val="000000"/>
          <w:lang w:eastAsia="ko-KR"/>
        </w:rPr>
        <w:t>Connect to a destination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버튼을 클릭합니다.</w:t>
      </w:r>
    </w:p>
    <w:p w14:paraId="0F62889F" w14:textId="35AC655C" w:rsidR="00ED57AE" w:rsidRPr="00D752A5" w:rsidRDefault="0015043D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lastRenderedPageBreak/>
        <w:t>[</w:t>
      </w:r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Destination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="00ED57AE" w:rsidRPr="00D752A5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="00ED57AE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에는 </w:t>
      </w:r>
      <w:r w:rsidR="00ED57AE" w:rsidRPr="0015043D">
        <w:rPr>
          <w:rFonts w:ascii="Malgun Gothic" w:eastAsia="Malgun Gothic" w:hAnsi="Malgun Gothic" w:cs="Menlo"/>
          <w:b/>
          <w:color w:val="000000"/>
          <w:lang w:eastAsia="ko-KR"/>
        </w:rPr>
        <w:t xml:space="preserve">[Kinesis Firehose delivery stream] </w:t>
      </w:r>
      <w:r w:rsidR="00ED57AE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을 선택하고, </w:t>
      </w:r>
      <w:r w:rsidR="00ED57AE" w:rsidRPr="0015043D">
        <w:rPr>
          <w:rFonts w:ascii="Malgun Gothic" w:eastAsia="Malgun Gothic" w:hAnsi="Malgun Gothic" w:cs="Menlo"/>
          <w:b/>
          <w:color w:val="000000"/>
          <w:lang w:eastAsia="ko-KR"/>
        </w:rPr>
        <w:t>[Create new]</w:t>
      </w:r>
      <w:r w:rsidR="00ED57AE" w:rsidRPr="00D752A5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="00ED57AE" w:rsidRPr="00D752A5">
        <w:rPr>
          <w:rFonts w:ascii="Malgun Gothic" w:eastAsia="Malgun Gothic" w:hAnsi="Malgun Gothic" w:cs="Menlo" w:hint="eastAsia"/>
          <w:color w:val="000000"/>
          <w:lang w:eastAsia="ko-KR"/>
        </w:rPr>
        <w:t>버튼을 선택합니다.</w:t>
      </w:r>
    </w:p>
    <w:p w14:paraId="521FFFB9" w14:textId="77777777" w:rsidR="004C18FA" w:rsidRPr="00D752A5" w:rsidRDefault="00ED57AE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다음의 정보로 앞서 실습에서 생성했던 것과 동일하게 </w:t>
      </w:r>
      <w:r w:rsidRPr="00D752A5">
        <w:rPr>
          <w:rFonts w:ascii="Malgun Gothic" w:eastAsia="Malgun Gothic" w:hAnsi="Malgun Gothic" w:cs="Menlo"/>
          <w:color w:val="000000"/>
          <w:lang w:eastAsia="ko-KR"/>
        </w:rPr>
        <w:t>Kinesis Firehose</w:t>
      </w:r>
      <w:proofErr w:type="spellStart"/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생성합니다.</w:t>
      </w:r>
      <w:r w:rsidRPr="00D752A5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[Delivery stream name]</w:t>
      </w: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은 </w:t>
      </w:r>
      <w:bookmarkStart w:id="21" w:name="OLE_LINK8"/>
      <w:bookmarkStart w:id="22" w:name="OLE_LINK9"/>
      <w:proofErr w:type="spellStart"/>
      <w:r w:rsidRPr="0015043D">
        <w:rPr>
          <w:rFonts w:ascii="Malgun Gothic" w:eastAsia="Malgun Gothic" w:hAnsi="Malgun Gothic" w:cs="Menlo"/>
          <w:b/>
          <w:color w:val="FF0000"/>
          <w:lang w:eastAsia="ko-KR"/>
        </w:rPr>
        <w:t>datalab</w:t>
      </w:r>
      <w:proofErr w:type="spellEnd"/>
      <w:r w:rsidRPr="0015043D">
        <w:rPr>
          <w:rFonts w:ascii="Malgun Gothic" w:eastAsia="Malgun Gothic" w:hAnsi="Malgun Gothic" w:cs="Menlo"/>
          <w:b/>
          <w:color w:val="FF0000"/>
          <w:lang w:eastAsia="ko-KR"/>
        </w:rPr>
        <w:t>-result-kinesis</w:t>
      </w:r>
      <w:bookmarkEnd w:id="21"/>
      <w:bookmarkEnd w:id="22"/>
      <w:proofErr w:type="spellStart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입력하고 </w:t>
      </w:r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. </w:t>
      </w:r>
      <w:r w:rsidR="004C18FA" w:rsidRPr="00D752A5">
        <w:rPr>
          <w:rFonts w:ascii="Malgun Gothic" w:eastAsia="Malgun Gothic" w:hAnsi="Malgun Gothic" w:cs="Batang"/>
          <w:lang w:eastAsia="ko-KR"/>
        </w:rPr>
        <w:t>Source</w:t>
      </w:r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="004C18FA" w:rsidRPr="0015043D">
        <w:rPr>
          <w:rFonts w:ascii="Malgun Gothic" w:eastAsia="Malgun Gothic" w:hAnsi="Malgun Gothic" w:cs="Batang"/>
          <w:b/>
          <w:lang w:eastAsia="ko-KR"/>
        </w:rPr>
        <w:t>[Direct PUT or other sources]</w:t>
      </w:r>
      <w:proofErr w:type="spellStart"/>
      <w:r w:rsidR="004C18FA" w:rsidRPr="00D752A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 선택합니다. </w:t>
      </w:r>
      <w:r w:rsidR="004C18FA" w:rsidRPr="0015043D">
        <w:rPr>
          <w:rFonts w:ascii="Malgun Gothic" w:eastAsia="Malgun Gothic" w:hAnsi="Malgun Gothic" w:cs="Batang"/>
          <w:b/>
          <w:lang w:eastAsia="ko-KR"/>
        </w:rPr>
        <w:t>[</w:t>
      </w:r>
      <w:r w:rsidR="004C18FA" w:rsidRPr="0015043D">
        <w:rPr>
          <w:rFonts w:ascii="Malgun Gothic" w:eastAsia="Malgun Gothic" w:hAnsi="Malgun Gothic" w:cs="Batang" w:hint="eastAsia"/>
          <w:b/>
          <w:lang w:eastAsia="ko-KR"/>
        </w:rPr>
        <w:t>Next]</w:t>
      </w:r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 </w:t>
      </w:r>
      <w:proofErr w:type="spellStart"/>
      <w:r w:rsidR="004C18FA" w:rsidRPr="00D752A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 클릭합니다.</w:t>
      </w:r>
    </w:p>
    <w:p w14:paraId="30A22C62" w14:textId="77777777" w:rsidR="00ED57AE" w:rsidRPr="00D752A5" w:rsidRDefault="004C18FA" w:rsidP="00DF467F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[Record transformation]</w:t>
      </w: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은 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[Disabled]</w:t>
      </w:r>
      <w:r w:rsidRPr="00D752A5">
        <w:rPr>
          <w:rFonts w:ascii="Malgun Gothic" w:eastAsia="Malgun Gothic" w:hAnsi="Malgun Gothic" w:cs="Menlo" w:hint="eastAsia"/>
          <w:color w:val="000000"/>
          <w:lang w:eastAsia="ko-KR"/>
        </w:rPr>
        <w:t>로 진행합니다.</w:t>
      </w:r>
    </w:p>
    <w:p w14:paraId="588D6CB7" w14:textId="2BCBB811" w:rsidR="004C18FA" w:rsidRPr="004C18FA" w:rsidRDefault="0015043D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cs="Menlo"/>
          <w:color w:val="000000"/>
          <w:lang w:eastAsia="ko-KR"/>
        </w:rPr>
      </w:pP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[</w:t>
      </w:r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Destination</w:t>
      </w:r>
      <w:r w:rsidRPr="0015043D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은 </w:t>
      </w:r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[Amazon S3]</w:t>
      </w:r>
      <w:proofErr w:type="spellStart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선택합니다. 타겟 </w:t>
      </w:r>
      <w:proofErr w:type="spellStart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>버킷은</w:t>
      </w:r>
      <w:proofErr w:type="spellEnd"/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 </w:t>
      </w:r>
      <w:r w:rsidR="004C18FA" w:rsidRPr="00D752A5">
        <w:rPr>
          <w:rFonts w:ascii="Malgun Gothic" w:eastAsia="Malgun Gothic" w:hAnsi="Malgun Gothic" w:cs="Menlo"/>
          <w:color w:val="000000"/>
          <w:lang w:eastAsia="ko-KR"/>
        </w:rPr>
        <w:t>CloudFormation</w:t>
      </w:r>
      <w:r w:rsidR="004C18FA" w:rsidRPr="00D752A5">
        <w:rPr>
          <w:rFonts w:ascii="Malgun Gothic" w:eastAsia="Malgun Gothic" w:hAnsi="Malgun Gothic" w:cs="Menlo" w:hint="eastAsia"/>
          <w:color w:val="000000"/>
          <w:lang w:eastAsia="ko-KR"/>
        </w:rPr>
        <w:t xml:space="preserve">을 통해 생성된 </w:t>
      </w:r>
      <w:proofErr w:type="spellStart"/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datalab</w:t>
      </w:r>
      <w:proofErr w:type="spellEnd"/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-analytics-&lt;</w:t>
      </w:r>
      <w:proofErr w:type="spellStart"/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userid</w:t>
      </w:r>
      <w:proofErr w:type="spellEnd"/>
      <w:r w:rsidR="004C18FA" w:rsidRPr="0015043D">
        <w:rPr>
          <w:rFonts w:ascii="Malgun Gothic" w:eastAsia="Malgun Gothic" w:hAnsi="Malgun Gothic" w:cs="Menlo"/>
          <w:b/>
          <w:color w:val="000000"/>
          <w:lang w:eastAsia="ko-KR"/>
        </w:rPr>
        <w:t>&gt;</w:t>
      </w:r>
      <w:r w:rsidR="004C18FA" w:rsidRPr="00D752A5">
        <w:rPr>
          <w:rFonts w:ascii="Malgun Gothic" w:eastAsia="Malgun Gothic" w:hAnsi="Malgun Gothic" w:cs="Menlo"/>
          <w:color w:val="000000"/>
          <w:lang w:eastAsia="ko-KR"/>
        </w:rPr>
        <w:t xml:space="preserve"> </w:t>
      </w:r>
      <w:proofErr w:type="spellStart"/>
      <w:r w:rsidR="004C18FA" w:rsidRPr="00D752A5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 선택합니다. </w:t>
      </w:r>
      <w:r w:rsidR="004C18FA" w:rsidRPr="00D752A5">
        <w:rPr>
          <w:rFonts w:ascii="Malgun Gothic" w:eastAsia="Malgun Gothic" w:hAnsi="Malgun Gothic" w:cs="Batang"/>
          <w:lang w:eastAsia="ko-KR"/>
        </w:rPr>
        <w:t>Prefix</w:t>
      </w:r>
      <w:r w:rsidR="004C18FA" w:rsidRPr="00D752A5">
        <w:rPr>
          <w:rFonts w:ascii="Malgun Gothic" w:eastAsia="Malgun Gothic" w:hAnsi="Malgun Gothic" w:cs="Batang" w:hint="eastAsia"/>
          <w:lang w:eastAsia="ko-KR"/>
        </w:rPr>
        <w:t xml:space="preserve">에는 데이터의 구분을 위해 </w:t>
      </w:r>
      <w:r w:rsidR="004C18FA" w:rsidRPr="0015043D">
        <w:rPr>
          <w:rFonts w:ascii="Malgun Gothic" w:eastAsia="Malgun Gothic" w:hAnsi="Malgun Gothic" w:cs="Batang"/>
          <w:b/>
          <w:color w:val="FF0000"/>
          <w:lang w:eastAsia="ko-KR"/>
        </w:rPr>
        <w:t xml:space="preserve">analytics/realtime_click_top5/ </w:t>
      </w:r>
      <w:proofErr w:type="spellStart"/>
      <w:r w:rsidR="004C18FA" w:rsidRPr="0031794D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 입력합니다. 다음 </w:t>
      </w:r>
      <w:proofErr w:type="spellStart"/>
      <w:r w:rsidR="004C18FA" w:rsidRPr="0031794D">
        <w:rPr>
          <w:rFonts w:ascii="Malgun Gothic" w:eastAsia="Malgun Gothic" w:hAnsi="Malgun Gothic" w:cs="Batang" w:hint="eastAsia"/>
          <w:lang w:eastAsia="ko-KR"/>
        </w:rPr>
        <w:t>스크린샷과</w:t>
      </w:r>
      <w:proofErr w:type="spellEnd"/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 같이 구성했다면 </w:t>
      </w:r>
      <w:r w:rsidR="004C18FA" w:rsidRPr="0015043D">
        <w:rPr>
          <w:rFonts w:ascii="Malgun Gothic" w:eastAsia="Malgun Gothic" w:hAnsi="Malgun Gothic" w:cs="Batang"/>
          <w:b/>
          <w:lang w:eastAsia="ko-KR"/>
        </w:rPr>
        <w:t>[Next]</w:t>
      </w:r>
      <w:proofErr w:type="spellStart"/>
      <w:r w:rsidR="004C18FA" w:rsidRPr="0031794D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 선택합니다.</w:t>
      </w:r>
    </w:p>
    <w:p w14:paraId="44907C66" w14:textId="77777777" w:rsidR="004C18FA" w:rsidRPr="004C18FA" w:rsidRDefault="004C18FA" w:rsidP="004C18FA">
      <w:pPr>
        <w:spacing w:after="120"/>
        <w:jc w:val="center"/>
        <w:rPr>
          <w:rFonts w:cs="Menlo"/>
          <w:color w:val="000000"/>
          <w:lang w:eastAsia="ko-KR"/>
        </w:rPr>
      </w:pPr>
      <w:r w:rsidRPr="004C18FA">
        <w:rPr>
          <w:rFonts w:cs="Menlo"/>
          <w:noProof/>
          <w:color w:val="000000"/>
          <w:lang w:eastAsia="ko-KR"/>
        </w:rPr>
        <w:drawing>
          <wp:inline distT="0" distB="0" distL="0" distR="0" wp14:anchorId="7658BCB8" wp14:editId="454CC6EB">
            <wp:extent cx="4572000" cy="938439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3FAD" w14:textId="7445BDA5" w:rsidR="004C18FA" w:rsidRPr="0031794D" w:rsidRDefault="0015043D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/>
          <w:lang w:eastAsia="ko-KR"/>
        </w:rPr>
      </w:pPr>
      <w:r w:rsidRPr="0015043D">
        <w:rPr>
          <w:rFonts w:ascii="Malgun Gothic" w:eastAsia="Malgun Gothic" w:hAnsi="Malgun Gothic" w:cstheme="minorBidi"/>
          <w:b/>
          <w:lang w:eastAsia="ko-KR"/>
        </w:rPr>
        <w:t>[</w:t>
      </w:r>
      <w:r w:rsidR="004C18FA" w:rsidRPr="0015043D">
        <w:rPr>
          <w:rFonts w:ascii="Malgun Gothic" w:eastAsia="Malgun Gothic" w:hAnsi="Malgun Gothic" w:cstheme="minorBidi"/>
          <w:b/>
          <w:lang w:eastAsia="ko-KR"/>
        </w:rPr>
        <w:t>Buffer size</w:t>
      </w:r>
      <w:r w:rsidRPr="0015043D">
        <w:rPr>
          <w:rFonts w:ascii="Malgun Gothic" w:eastAsia="Malgun Gothic" w:hAnsi="Malgun Gothic" w:cstheme="minorBidi"/>
          <w:b/>
          <w:lang w:eastAsia="ko-KR"/>
        </w:rPr>
        <w:t>]</w:t>
      </w:r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는 </w:t>
      </w:r>
      <w:r w:rsidR="004C18FA" w:rsidRPr="0015043D">
        <w:rPr>
          <w:rFonts w:ascii="Malgun Gothic" w:eastAsia="Malgun Gothic" w:hAnsi="Malgun Gothic" w:cs="Batang"/>
          <w:b/>
          <w:color w:val="FF0000"/>
          <w:lang w:eastAsia="ko-KR"/>
        </w:rPr>
        <w:t>1MB</w:t>
      </w:r>
      <w:r w:rsidR="004C18FA" w:rsidRPr="0031794D">
        <w:rPr>
          <w:rFonts w:ascii="Malgun Gothic" w:eastAsia="Malgun Gothic" w:hAnsi="Malgun Gothic" w:cs="Batang"/>
          <w:lang w:eastAsia="ko-KR"/>
        </w:rPr>
        <w:t xml:space="preserve">, </w:t>
      </w:r>
      <w:r w:rsidRPr="0015043D">
        <w:rPr>
          <w:rFonts w:ascii="Malgun Gothic" w:eastAsia="Malgun Gothic" w:hAnsi="Malgun Gothic" w:cs="Batang"/>
          <w:b/>
          <w:lang w:eastAsia="ko-KR"/>
        </w:rPr>
        <w:t>[</w:t>
      </w:r>
      <w:r w:rsidR="004C18FA" w:rsidRPr="0015043D">
        <w:rPr>
          <w:rFonts w:ascii="Malgun Gothic" w:eastAsia="Malgun Gothic" w:hAnsi="Malgun Gothic" w:cs="Batang"/>
          <w:b/>
          <w:lang w:eastAsia="ko-KR"/>
        </w:rPr>
        <w:t>Buffer interval</w:t>
      </w:r>
      <w:r w:rsidRPr="0015043D">
        <w:rPr>
          <w:rFonts w:ascii="Malgun Gothic" w:eastAsia="Malgun Gothic" w:hAnsi="Malgun Gothic" w:cs="Batang"/>
          <w:b/>
          <w:lang w:eastAsia="ko-KR"/>
        </w:rPr>
        <w:t>]</w:t>
      </w:r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은 </w:t>
      </w:r>
      <w:r w:rsidR="004C18FA" w:rsidRPr="0015043D">
        <w:rPr>
          <w:rFonts w:ascii="Malgun Gothic" w:eastAsia="Malgun Gothic" w:hAnsi="Malgun Gothic" w:cs="Batang"/>
          <w:b/>
          <w:color w:val="FF0000"/>
          <w:lang w:eastAsia="ko-KR"/>
        </w:rPr>
        <w:t>60</w:t>
      </w:r>
      <w:r w:rsidR="004C18FA" w:rsidRPr="0015043D">
        <w:rPr>
          <w:rFonts w:ascii="Malgun Gothic" w:eastAsia="Malgun Gothic" w:hAnsi="Malgun Gothic" w:cs="Batang" w:hint="eastAsia"/>
          <w:b/>
          <w:color w:val="FF0000"/>
          <w:lang w:eastAsia="ko-KR"/>
        </w:rPr>
        <w:t xml:space="preserve"> </w:t>
      </w:r>
      <w:r w:rsidR="004C18FA" w:rsidRPr="0015043D">
        <w:rPr>
          <w:rFonts w:ascii="Malgun Gothic" w:eastAsia="Malgun Gothic" w:hAnsi="Malgun Gothic" w:cs="Batang"/>
          <w:b/>
          <w:color w:val="FF0000"/>
          <w:lang w:eastAsia="ko-KR"/>
        </w:rPr>
        <w:t>seconds</w:t>
      </w:r>
      <w:proofErr w:type="spellStart"/>
      <w:r w:rsidR="004C18FA" w:rsidRPr="0031794D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="004C18FA" w:rsidRPr="0031794D">
        <w:rPr>
          <w:rFonts w:ascii="Malgun Gothic" w:eastAsia="Malgun Gothic" w:hAnsi="Malgun Gothic" w:cs="Batang" w:hint="eastAsia"/>
          <w:lang w:eastAsia="ko-KR"/>
        </w:rPr>
        <w:t xml:space="preserve"> 입력합니다.</w:t>
      </w:r>
    </w:p>
    <w:p w14:paraId="28F4BBE5" w14:textId="77777777" w:rsidR="004C18FA" w:rsidRPr="00F1535D" w:rsidRDefault="004C18FA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31794D">
        <w:rPr>
          <w:rFonts w:ascii="Malgun Gothic" w:eastAsia="Malgun Gothic" w:hAnsi="Malgun Gothic" w:cs="Batang" w:hint="eastAsia"/>
          <w:lang w:eastAsia="ko-KR"/>
        </w:rPr>
        <w:t xml:space="preserve">아래 </w:t>
      </w:r>
      <w:r w:rsidRPr="0031794D">
        <w:rPr>
          <w:rFonts w:ascii="Malgun Gothic" w:eastAsia="Malgun Gothic" w:hAnsi="Malgun Gothic" w:cs="Batang"/>
          <w:lang w:eastAsia="ko-KR"/>
        </w:rPr>
        <w:t>IAM role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에서 </w:t>
      </w:r>
      <w:r w:rsidRPr="0031794D">
        <w:rPr>
          <w:rFonts w:ascii="Malgun Gothic" w:eastAsia="Malgun Gothic" w:hAnsi="Malgun Gothic" w:cs="Batang"/>
          <w:b/>
          <w:lang w:eastAsia="ko-KR"/>
        </w:rPr>
        <w:t>[Create new, or Choose]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버튼을 클릭합니다. </w:t>
      </w:r>
      <w:r w:rsidRPr="0031794D">
        <w:rPr>
          <w:rFonts w:ascii="Malgun Gothic" w:eastAsia="Malgun Gothic" w:hAnsi="Malgun Gothic" w:cs="Batang"/>
          <w:lang w:eastAsia="ko-KR"/>
        </w:rPr>
        <w:t xml:space="preserve">IAM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페이지가 열리고 자동으로 </w:t>
      </w:r>
      <w:r w:rsidRPr="0031794D">
        <w:rPr>
          <w:rFonts w:ascii="Malgun Gothic" w:eastAsia="Malgun Gothic" w:hAnsi="Malgun Gothic" w:cs="Batang"/>
          <w:lang w:eastAsia="ko-KR"/>
        </w:rPr>
        <w:t xml:space="preserve">IAM 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역할이 구성됩니다. </w:t>
      </w:r>
      <w:r w:rsidRPr="0031794D">
        <w:rPr>
          <w:rFonts w:ascii="Malgun Gothic" w:eastAsia="Malgun Gothic" w:hAnsi="Malgun Gothic" w:cs="Batang"/>
          <w:b/>
          <w:lang w:eastAsia="ko-KR"/>
        </w:rPr>
        <w:t>[</w:t>
      </w:r>
      <w:r w:rsidRPr="0031794D">
        <w:rPr>
          <w:rFonts w:ascii="Malgun Gothic" w:eastAsia="Malgun Gothic" w:hAnsi="Malgun Gothic" w:cs="Batang" w:hint="eastAsia"/>
          <w:b/>
          <w:lang w:eastAsia="ko-KR"/>
        </w:rPr>
        <w:t>허용]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 버튼을 클릭합니다. </w:t>
      </w:r>
      <w:r w:rsidRPr="0031794D">
        <w:rPr>
          <w:rFonts w:ascii="Malgun Gothic" w:eastAsia="Malgun Gothic" w:hAnsi="Malgun Gothic" w:cs="Batang"/>
          <w:lang w:eastAsia="ko-KR"/>
        </w:rPr>
        <w:t>Kinesis Data Firehose</w:t>
      </w:r>
      <w:r w:rsidRPr="0031794D">
        <w:rPr>
          <w:rFonts w:ascii="Malgun Gothic" w:eastAsia="Malgun Gothic" w:hAnsi="Malgun Gothic" w:cs="Batang" w:hint="eastAsia"/>
          <w:lang w:eastAsia="ko-KR"/>
        </w:rPr>
        <w:t xml:space="preserve">생성 </w:t>
      </w:r>
      <w:r w:rsidRPr="00F1535D">
        <w:rPr>
          <w:rFonts w:ascii="Malgun Gothic" w:eastAsia="Malgun Gothic" w:hAnsi="Malgun Gothic" w:cs="Batang" w:hint="eastAsia"/>
          <w:lang w:eastAsia="ko-KR"/>
        </w:rPr>
        <w:t xml:space="preserve">페이지로 돌아오면 </w:t>
      </w:r>
      <w:r w:rsidRPr="00F1535D">
        <w:rPr>
          <w:rFonts w:ascii="Malgun Gothic" w:eastAsia="Malgun Gothic" w:hAnsi="Malgun Gothic" w:cs="Batang"/>
          <w:b/>
          <w:lang w:eastAsia="ko-KR"/>
        </w:rPr>
        <w:t>[Next]</w:t>
      </w:r>
      <w:r w:rsidRPr="00F1535D">
        <w:rPr>
          <w:rFonts w:ascii="Malgun Gothic" w:eastAsia="Malgun Gothic" w:hAnsi="Malgun Gothic" w:cs="Batang" w:hint="eastAsia"/>
          <w:lang w:eastAsia="ko-KR"/>
        </w:rPr>
        <w:t xml:space="preserve"> </w:t>
      </w:r>
      <w:proofErr w:type="spellStart"/>
      <w:r w:rsidRPr="00F1535D">
        <w:rPr>
          <w:rFonts w:ascii="Malgun Gothic" w:eastAsia="Malgun Gothic" w:hAnsi="Malgun Gothic" w:cs="Batang" w:hint="eastAsia"/>
          <w:lang w:eastAsia="ko-KR"/>
        </w:rPr>
        <w:t>를</w:t>
      </w:r>
      <w:proofErr w:type="spellEnd"/>
      <w:r w:rsidRPr="00F1535D">
        <w:rPr>
          <w:rFonts w:ascii="Malgun Gothic" w:eastAsia="Malgun Gothic" w:hAnsi="Malgun Gothic" w:cs="Batang" w:hint="eastAsia"/>
          <w:lang w:eastAsia="ko-KR"/>
        </w:rPr>
        <w:t xml:space="preserve"> 선택하고 </w:t>
      </w:r>
      <w:r w:rsidRPr="00F1535D">
        <w:rPr>
          <w:rFonts w:ascii="Malgun Gothic" w:eastAsia="Malgun Gothic" w:hAnsi="Malgun Gothic" w:cs="Batang"/>
          <w:b/>
          <w:lang w:eastAsia="ko-KR"/>
        </w:rPr>
        <w:t>[Create delivery stream]</w:t>
      </w:r>
      <w:r w:rsidRPr="00F1535D">
        <w:rPr>
          <w:rFonts w:ascii="Malgun Gothic" w:eastAsia="Malgun Gothic" w:hAnsi="Malgun Gothic" w:cs="Batang"/>
          <w:lang w:eastAsia="ko-KR"/>
        </w:rPr>
        <w:t xml:space="preserve"> </w:t>
      </w:r>
      <w:r w:rsidRPr="00F1535D">
        <w:rPr>
          <w:rFonts w:ascii="Malgun Gothic" w:eastAsia="Malgun Gothic" w:hAnsi="Malgun Gothic" w:cs="Batang" w:hint="eastAsia"/>
          <w:lang w:eastAsia="ko-KR"/>
        </w:rPr>
        <w:t xml:space="preserve">버튼을 클릭하여 </w:t>
      </w:r>
      <w:r w:rsidRPr="00F1535D">
        <w:rPr>
          <w:rFonts w:ascii="Malgun Gothic" w:eastAsia="Malgun Gothic" w:hAnsi="Malgun Gothic" w:cs="Batang"/>
          <w:lang w:eastAsia="ko-KR"/>
        </w:rPr>
        <w:t>Kinesis Data Firehose</w:t>
      </w:r>
      <w:r w:rsidRPr="00F1535D">
        <w:rPr>
          <w:rFonts w:ascii="Malgun Gothic" w:eastAsia="Malgun Gothic" w:hAnsi="Malgun Gothic" w:cs="Batang" w:hint="eastAsia"/>
          <w:lang w:eastAsia="ko-KR"/>
        </w:rPr>
        <w:t xml:space="preserve"> 생성을 완료합니다.</w:t>
      </w:r>
    </w:p>
    <w:p w14:paraId="4FD91755" w14:textId="77777777" w:rsidR="004C18FA" w:rsidRPr="00F1535D" w:rsidRDefault="004C18FA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F1535D">
        <w:rPr>
          <w:rFonts w:ascii="Malgun Gothic" w:eastAsia="Malgun Gothic" w:hAnsi="Malgun Gothic" w:cs="Batang" w:hint="eastAsia"/>
          <w:lang w:eastAsia="ko-KR"/>
        </w:rPr>
        <w:t>이전의 Kinesis Analytics 화면으로 돌아옵니다.</w:t>
      </w:r>
    </w:p>
    <w:p w14:paraId="5660FB3C" w14:textId="3FC980A1" w:rsidR="004C18FA" w:rsidRPr="00F1535D" w:rsidRDefault="004C18FA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 </w:t>
      </w:r>
      <w:r w:rsidR="000E35A2" w:rsidRPr="0030055A">
        <w:rPr>
          <w:rFonts w:ascii="Malgun Gothic" w:eastAsia="Malgun Gothic" w:hAnsi="Malgun Gothic" w:cs="Menlo"/>
          <w:b/>
          <w:color w:val="000000"/>
          <w:lang w:eastAsia="ko-KR"/>
        </w:rPr>
        <w:t>[</w:t>
      </w:r>
      <w:r w:rsidRPr="000E35A2">
        <w:rPr>
          <w:rFonts w:ascii="Malgun Gothic" w:eastAsia="Malgun Gothic" w:hAnsi="Malgun Gothic" w:cs="Menlo"/>
          <w:b/>
          <w:color w:val="000000"/>
          <w:lang w:eastAsia="ko-KR"/>
        </w:rPr>
        <w:t>Kinesis Firehose delivery stream</w:t>
      </w:r>
      <w:r w:rsidR="000E35A2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에 생성한 </w:t>
      </w:r>
      <w:proofErr w:type="spellStart"/>
      <w:r w:rsidRPr="000E35A2">
        <w:rPr>
          <w:rFonts w:ascii="Malgun Gothic" w:eastAsia="Malgun Gothic" w:hAnsi="Malgun Gothic" w:cs="Menlo"/>
          <w:b/>
          <w:color w:val="000000"/>
          <w:lang w:eastAsia="ko-KR"/>
        </w:rPr>
        <w:t>datalab</w:t>
      </w:r>
      <w:proofErr w:type="spellEnd"/>
      <w:r w:rsidRPr="000E35A2">
        <w:rPr>
          <w:rFonts w:ascii="Malgun Gothic" w:eastAsia="Malgun Gothic" w:hAnsi="Malgun Gothic" w:cs="Menlo"/>
          <w:b/>
          <w:color w:val="000000"/>
          <w:lang w:eastAsia="ko-KR"/>
        </w:rPr>
        <w:t>-result-kinesis</w:t>
      </w:r>
      <w:proofErr w:type="spellStart"/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>를</w:t>
      </w:r>
      <w:proofErr w:type="spellEnd"/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 선택합니다.</w:t>
      </w:r>
    </w:p>
    <w:p w14:paraId="61930117" w14:textId="77777777" w:rsidR="004C18FA" w:rsidRPr="00F1535D" w:rsidRDefault="004C18FA" w:rsidP="004C18FA">
      <w:pPr>
        <w:rPr>
          <w:rFonts w:ascii="Malgun Gothic" w:eastAsia="Malgun Gothic" w:hAnsi="Malgun Gothic" w:cs="Menlo"/>
          <w:color w:val="000000"/>
          <w:bdr w:val="none" w:sz="0" w:space="0" w:color="auto"/>
          <w:lang w:eastAsia="ko-KR"/>
        </w:rPr>
      </w:pPr>
      <w:r w:rsidRPr="00F1535D">
        <w:rPr>
          <w:rFonts w:ascii="Malgun Gothic" w:eastAsia="Malgun Gothic" w:hAnsi="Malgun Gothic" w:cs="Menlo"/>
          <w:color w:val="000000"/>
          <w:lang w:eastAsia="ko-KR"/>
        </w:rPr>
        <w:br w:type="page"/>
      </w:r>
    </w:p>
    <w:p w14:paraId="5F9DB675" w14:textId="3B858745" w:rsidR="004C18FA" w:rsidRPr="00F1535D" w:rsidRDefault="000B25DC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0B25DC">
        <w:rPr>
          <w:rFonts w:ascii="Malgun Gothic" w:eastAsia="Malgun Gothic" w:hAnsi="Malgun Gothic" w:cs="Menlo"/>
          <w:b/>
          <w:color w:val="000000"/>
          <w:lang w:eastAsia="ko-KR"/>
        </w:rPr>
        <w:lastRenderedPageBreak/>
        <w:t>[</w:t>
      </w:r>
      <w:r w:rsidR="004C18FA" w:rsidRPr="000B25DC">
        <w:rPr>
          <w:rFonts w:ascii="Malgun Gothic" w:eastAsia="Malgun Gothic" w:hAnsi="Malgun Gothic" w:cs="Menlo"/>
          <w:b/>
          <w:color w:val="000000"/>
          <w:lang w:eastAsia="ko-KR"/>
        </w:rPr>
        <w:t>In-application stream name</w:t>
      </w:r>
      <w:r w:rsidRPr="000B25DC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은 </w:t>
      </w:r>
      <w:r w:rsidR="004C18FA" w:rsidRPr="00F1535D">
        <w:rPr>
          <w:rFonts w:ascii="Malgun Gothic" w:eastAsia="Malgun Gothic" w:hAnsi="Malgun Gothic" w:cs="Menlo"/>
          <w:color w:val="000000"/>
          <w:lang w:eastAsia="ko-KR"/>
        </w:rPr>
        <w:t xml:space="preserve">SQL 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실행 결과인 </w:t>
      </w:r>
      <w:r w:rsidR="004C18FA" w:rsidRPr="00C667C6">
        <w:rPr>
          <w:rFonts w:ascii="Malgun Gothic" w:eastAsia="Malgun Gothic" w:hAnsi="Malgun Gothic" w:cs="Menlo"/>
          <w:b/>
          <w:color w:val="000000"/>
          <w:lang w:eastAsia="ko-KR"/>
        </w:rPr>
        <w:t>DESTINATION_SQL_STREAM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을 선택합니다. </w:t>
      </w:r>
      <w:r w:rsidRPr="000B25DC">
        <w:rPr>
          <w:rFonts w:ascii="Malgun Gothic" w:eastAsia="Malgun Gothic" w:hAnsi="Malgun Gothic" w:cs="Menlo"/>
          <w:b/>
          <w:color w:val="000000"/>
          <w:lang w:eastAsia="ko-KR"/>
        </w:rPr>
        <w:t>[</w:t>
      </w:r>
      <w:r w:rsidR="004C18FA" w:rsidRPr="000B25DC">
        <w:rPr>
          <w:rFonts w:ascii="Malgun Gothic" w:eastAsia="Malgun Gothic" w:hAnsi="Malgun Gothic" w:cs="Menlo"/>
          <w:b/>
          <w:color w:val="000000"/>
          <w:lang w:eastAsia="ko-KR"/>
        </w:rPr>
        <w:t>Output format</w:t>
      </w:r>
      <w:r w:rsidRPr="000B25DC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은 </w:t>
      </w:r>
      <w:r w:rsidR="004C18FA" w:rsidRPr="000B25DC">
        <w:rPr>
          <w:rFonts w:ascii="Malgun Gothic" w:eastAsia="Malgun Gothic" w:hAnsi="Malgun Gothic" w:cs="Menlo"/>
          <w:b/>
          <w:color w:val="000000"/>
          <w:lang w:eastAsia="ko-KR"/>
        </w:rPr>
        <w:t>[</w:t>
      </w:r>
      <w:r w:rsidRPr="000B25DC">
        <w:rPr>
          <w:rFonts w:ascii="Malgun Gothic" w:eastAsia="Malgun Gothic" w:hAnsi="Malgun Gothic" w:cs="Menlo"/>
          <w:b/>
          <w:color w:val="000000"/>
          <w:lang w:eastAsia="ko-KR"/>
        </w:rPr>
        <w:t>JSON</w:t>
      </w:r>
      <w:r w:rsidR="004C18FA" w:rsidRPr="000B25DC">
        <w:rPr>
          <w:rFonts w:ascii="Malgun Gothic" w:eastAsia="Malgun Gothic" w:hAnsi="Malgun Gothic" w:cs="Menlo"/>
          <w:b/>
          <w:color w:val="000000"/>
          <w:lang w:eastAsia="ko-KR"/>
        </w:rPr>
        <w:t>]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을 선택하고 </w:t>
      </w:r>
      <w:r w:rsidR="004C18FA" w:rsidRPr="000B25DC">
        <w:rPr>
          <w:rFonts w:ascii="Malgun Gothic" w:eastAsia="Malgun Gothic" w:hAnsi="Malgun Gothic" w:cs="Menlo"/>
          <w:b/>
          <w:color w:val="000000"/>
          <w:lang w:eastAsia="ko-KR"/>
        </w:rPr>
        <w:t>[Save and continue]</w:t>
      </w:r>
      <w:r w:rsidR="004C18FA" w:rsidRPr="00F1535D">
        <w:rPr>
          <w:rFonts w:ascii="Malgun Gothic" w:eastAsia="Malgun Gothic" w:hAnsi="Malgun Gothic" w:cs="Menlo" w:hint="eastAsia"/>
          <w:color w:val="000000"/>
          <w:lang w:eastAsia="ko-KR"/>
        </w:rPr>
        <w:t>버튼을 클릭하여 설정을 완료합니다.</w:t>
      </w:r>
    </w:p>
    <w:p w14:paraId="438585C7" w14:textId="287135FC" w:rsidR="00094E49" w:rsidRPr="00F1535D" w:rsidRDefault="00B700EB" w:rsidP="00B700EB">
      <w:pPr>
        <w:spacing w:after="120"/>
        <w:jc w:val="center"/>
        <w:rPr>
          <w:rFonts w:ascii="Malgun Gothic" w:eastAsia="Malgun Gothic" w:hAnsi="Malgun Gothic" w:cs="Menlo"/>
          <w:color w:val="000000"/>
          <w:lang w:eastAsia="ko-KR"/>
        </w:rPr>
      </w:pPr>
      <w:r>
        <w:rPr>
          <w:rFonts w:ascii="Malgun Gothic" w:eastAsia="Malgun Gothic" w:hAnsi="Malgun Gothic" w:cs="Menlo"/>
          <w:noProof/>
          <w:color w:val="000000"/>
          <w:lang w:eastAsia="ko-KR"/>
        </w:rPr>
        <w:drawing>
          <wp:inline distT="0" distB="0" distL="0" distR="0" wp14:anchorId="74BA25A5" wp14:editId="0E2472F2">
            <wp:extent cx="4346916" cy="449095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1 at 4.28.2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4185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0D77" w14:textId="77777777" w:rsidR="00C30ED3" w:rsidRPr="00F1535D" w:rsidRDefault="00C30ED3" w:rsidP="004C18FA">
      <w:pPr>
        <w:pStyle w:val="ListParagraph"/>
        <w:numPr>
          <w:ilvl w:val="0"/>
          <w:numId w:val="20"/>
        </w:numPr>
        <w:spacing w:after="120" w:line="240" w:lineRule="auto"/>
        <w:rPr>
          <w:rFonts w:ascii="Malgun Gothic" w:eastAsia="Malgun Gothic" w:hAnsi="Malgun Gothic" w:cs="Menlo"/>
          <w:color w:val="000000"/>
          <w:lang w:eastAsia="ko-KR"/>
        </w:rPr>
      </w:pPr>
      <w:r w:rsidRPr="00F1535D">
        <w:rPr>
          <w:rFonts w:ascii="Malgun Gothic" w:eastAsia="Malgun Gothic" w:hAnsi="Malgun Gothic" w:cs="Menlo"/>
          <w:color w:val="000000"/>
          <w:lang w:eastAsia="ko-KR"/>
        </w:rPr>
        <w:t>Kinesis Analytics</w:t>
      </w:r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 구성이 완료되었습니다. 설정한 </w:t>
      </w:r>
      <w:r w:rsidRPr="00F1535D">
        <w:rPr>
          <w:rFonts w:ascii="Malgun Gothic" w:eastAsia="Malgun Gothic" w:hAnsi="Malgun Gothic" w:cs="Menlo"/>
          <w:color w:val="000000"/>
          <w:lang w:eastAsia="ko-KR"/>
        </w:rPr>
        <w:t>S3</w:t>
      </w:r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 </w:t>
      </w:r>
      <w:proofErr w:type="spellStart"/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>버킷으로</w:t>
      </w:r>
      <w:proofErr w:type="spellEnd"/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 xml:space="preserve"> 이동하면 </w:t>
      </w:r>
      <w:r w:rsidRPr="00F1535D">
        <w:rPr>
          <w:rFonts w:ascii="Malgun Gothic" w:eastAsia="Malgun Gothic" w:hAnsi="Malgun Gothic" w:cs="Menlo"/>
          <w:color w:val="000000"/>
          <w:lang w:eastAsia="ko-KR"/>
        </w:rPr>
        <w:t xml:space="preserve">Top 5 </w:t>
      </w:r>
      <w:r w:rsidRPr="00F1535D">
        <w:rPr>
          <w:rFonts w:ascii="Malgun Gothic" w:eastAsia="Malgun Gothic" w:hAnsi="Malgun Gothic" w:cs="Menlo" w:hint="eastAsia"/>
          <w:color w:val="000000"/>
          <w:lang w:eastAsia="ko-KR"/>
        </w:rPr>
        <w:t>결과가 지속적으로 수집되어 저장되는 것을 확인할 수 있습니다.</w:t>
      </w:r>
    </w:p>
    <w:p w14:paraId="239376D5" w14:textId="77777777" w:rsidR="00C30ED3" w:rsidRPr="004C18FA" w:rsidRDefault="00C667C6" w:rsidP="00B37946">
      <w:pPr>
        <w:spacing w:after="120"/>
        <w:jc w:val="center"/>
        <w:rPr>
          <w:rFonts w:cs="Menlo"/>
          <w:color w:val="000000"/>
          <w:lang w:eastAsia="ko-KR"/>
        </w:rPr>
      </w:pPr>
      <w:r w:rsidRPr="00C667C6">
        <w:rPr>
          <w:rFonts w:cs="Menlo"/>
          <w:noProof/>
          <w:color w:val="000000"/>
          <w:lang w:eastAsia="ko-KR"/>
        </w:rPr>
        <w:drawing>
          <wp:inline distT="0" distB="0" distL="0" distR="0" wp14:anchorId="157ED28F" wp14:editId="3D606B5A">
            <wp:extent cx="2834640" cy="200253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0ED3" w:rsidRPr="004C18FA">
      <w:headerReference w:type="default" r:id="rId17"/>
      <w:footerReference w:type="default" r:id="rId18"/>
      <w:footerReference w:type="first" r:id="rId19"/>
      <w:pgSz w:w="12240" w:h="15840"/>
      <w:pgMar w:top="1440" w:right="1080" w:bottom="1440" w:left="108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3122C1" w14:textId="77777777" w:rsidR="00580542" w:rsidRDefault="00580542">
      <w:r>
        <w:separator/>
      </w:r>
    </w:p>
  </w:endnote>
  <w:endnote w:type="continuationSeparator" w:id="0">
    <w:p w14:paraId="48B1A330" w14:textId="77777777" w:rsidR="00580542" w:rsidRDefault="005805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pple SD 산돌고딕 Neo 일반체">
    <w:altName w:val="Malgun Gothic"/>
    <w:panose1 w:val="020B0604020202020204"/>
    <w:charset w:val="81"/>
    <w:family w:val="auto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ndale Mono">
    <w:altName w:val="MS Gothic"/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6658B3" w14:textId="77777777" w:rsidR="004A00A7" w:rsidRDefault="004A00A7">
    <w:pPr>
      <w:pStyle w:val="Footer"/>
      <w:jc w:val="right"/>
    </w:pPr>
    <w:r>
      <w:rPr>
        <w:sz w:val="20"/>
        <w:szCs w:val="20"/>
      </w:rPr>
      <w:t>Copyright 2018, Amazon Web Services, All Rights Reserved</w:t>
    </w:r>
    <w:r>
      <w:rPr>
        <w:sz w:val="20"/>
        <w:szCs w:val="20"/>
      </w:rPr>
      <w:tab/>
      <w:t xml:space="preserve">Page </w:t>
    </w:r>
    <w:r>
      <w:rPr>
        <w:sz w:val="20"/>
        <w:szCs w:val="20"/>
      </w:rPr>
      <w:fldChar w:fldCharType="begin"/>
    </w:r>
    <w:r>
      <w:rPr>
        <w:sz w:val="20"/>
        <w:szCs w:val="20"/>
      </w:rPr>
      <w:instrText xml:space="preserve"> PAGE </w:instrText>
    </w:r>
    <w:r>
      <w:rPr>
        <w:sz w:val="20"/>
        <w:szCs w:val="20"/>
      </w:rPr>
      <w:fldChar w:fldCharType="separate"/>
    </w:r>
    <w:r>
      <w:rPr>
        <w:sz w:val="20"/>
        <w:szCs w:val="20"/>
      </w:rPr>
      <w:t>21</w:t>
    </w:r>
    <w:r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820EBD" w14:textId="77777777" w:rsidR="004A00A7" w:rsidRDefault="004A00A7">
    <w:pPr>
      <w:pStyle w:val="Footer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1BD684" w14:textId="77777777" w:rsidR="00580542" w:rsidRDefault="00580542">
      <w:r>
        <w:separator/>
      </w:r>
    </w:p>
  </w:footnote>
  <w:footnote w:type="continuationSeparator" w:id="0">
    <w:p w14:paraId="563A443F" w14:textId="77777777" w:rsidR="00580542" w:rsidRDefault="005805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CD2FFF" w14:textId="38B490F1" w:rsidR="004A00A7" w:rsidRDefault="002E7BCF" w:rsidP="0056683D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Data Life Cycle on AWS</w:t>
    </w:r>
  </w:p>
  <w:p w14:paraId="212F9003" w14:textId="030F4B3D" w:rsidR="002E7BCF" w:rsidRPr="0056683D" w:rsidRDefault="002E7BCF" w:rsidP="0056683D">
    <w:pPr>
      <w:pStyle w:val="Header"/>
      <w:jc w:val="center"/>
      <w:rPr>
        <w:i/>
        <w:iCs/>
        <w:sz w:val="20"/>
        <w:szCs w:val="20"/>
      </w:rPr>
    </w:pPr>
    <w:r>
      <w:rPr>
        <w:sz w:val="20"/>
        <w:szCs w:val="20"/>
      </w:rPr>
      <w:t>Lab 3-2. Kinesis Data Analytics for Real-Time Analytics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AA01AA"/>
    <w:multiLevelType w:val="hybridMultilevel"/>
    <w:tmpl w:val="45B82204"/>
    <w:lvl w:ilvl="0" w:tplc="E5022C48">
      <w:start w:val="1"/>
      <w:numFmt w:val="decimal"/>
      <w:lvlText w:val="%1."/>
      <w:lvlJc w:val="left"/>
      <w:pPr>
        <w:ind w:left="360" w:hanging="360"/>
      </w:pPr>
      <w:rPr>
        <w:rFonts w:cs="Malgun Gothic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1E83E86"/>
    <w:multiLevelType w:val="hybridMultilevel"/>
    <w:tmpl w:val="AAD2D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76F59"/>
    <w:multiLevelType w:val="multilevel"/>
    <w:tmpl w:val="CB0642C6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3775D4"/>
    <w:multiLevelType w:val="hybridMultilevel"/>
    <w:tmpl w:val="A6F44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14825E4">
      <w:start w:val="1"/>
      <w:numFmt w:val="bullet"/>
      <w:lvlText w:val="-"/>
      <w:lvlJc w:val="left"/>
      <w:pPr>
        <w:ind w:left="1440" w:hanging="360"/>
      </w:pPr>
      <w:rPr>
        <w:rFonts w:ascii="Apple SD 산돌고딕 Neo 일반체" w:eastAsia="Apple SD 산돌고딕 Neo 일반체" w:hAnsi="Apple SD 산돌고딕 Neo 일반체" w:cs="Arial" w:hint="eastAsia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4E65"/>
    <w:multiLevelType w:val="hybridMultilevel"/>
    <w:tmpl w:val="4D342B1A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DA27B87"/>
    <w:multiLevelType w:val="hybridMultilevel"/>
    <w:tmpl w:val="AD7E4F2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F1F7E02"/>
    <w:multiLevelType w:val="hybridMultilevel"/>
    <w:tmpl w:val="4F5CE6C8"/>
    <w:lvl w:ilvl="0" w:tplc="006C842E">
      <w:start w:val="3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C083C3B"/>
    <w:multiLevelType w:val="multilevel"/>
    <w:tmpl w:val="2BD290D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B030F9"/>
    <w:multiLevelType w:val="hybridMultilevel"/>
    <w:tmpl w:val="F60CD23E"/>
    <w:lvl w:ilvl="0" w:tplc="32844FDC">
      <w:start w:val="1"/>
      <w:numFmt w:val="decimal"/>
      <w:lvlText w:val="%1."/>
      <w:lvlJc w:val="left"/>
      <w:pPr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4805FC"/>
    <w:multiLevelType w:val="hybridMultilevel"/>
    <w:tmpl w:val="9DAE9A14"/>
    <w:lvl w:ilvl="0" w:tplc="8F8211C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DBC602A"/>
    <w:multiLevelType w:val="hybridMultilevel"/>
    <w:tmpl w:val="1C6CD8A0"/>
    <w:numStyleLink w:val="Numbered"/>
  </w:abstractNum>
  <w:abstractNum w:abstractNumId="12" w15:restartNumberingAfterBreak="0">
    <w:nsid w:val="52851073"/>
    <w:multiLevelType w:val="hybridMultilevel"/>
    <w:tmpl w:val="2A3CBA3C"/>
    <w:lvl w:ilvl="0" w:tplc="FF806A42">
      <w:start w:val="1"/>
      <w:numFmt w:val="decimal"/>
      <w:lvlText w:val="%1."/>
      <w:lvlJc w:val="left"/>
      <w:pPr>
        <w:ind w:left="360" w:hanging="360"/>
      </w:pPr>
      <w:rPr>
        <w:rFonts w:ascii="Malgun Gothic" w:eastAsia="Malgun Gothic" w:hAnsi="Malgun Gothic" w:cs="Batang" w:hint="eastAsi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608B71CD"/>
    <w:multiLevelType w:val="hybridMultilevel"/>
    <w:tmpl w:val="1C6CD8A0"/>
    <w:styleLink w:val="Numbered"/>
    <w:lvl w:ilvl="0" w:tplc="1CB237DA">
      <w:start w:val="1"/>
      <w:numFmt w:val="decimal"/>
      <w:lvlText w:val="%1."/>
      <w:lvlJc w:val="left"/>
      <w:pPr>
        <w:ind w:left="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CECAF40">
      <w:start w:val="1"/>
      <w:numFmt w:val="decimal"/>
      <w:lvlText w:val="%2."/>
      <w:lvlJc w:val="left"/>
      <w:pPr>
        <w:ind w:left="1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C0A4DE24">
      <w:start w:val="1"/>
      <w:numFmt w:val="decimal"/>
      <w:lvlText w:val="%3."/>
      <w:lvlJc w:val="left"/>
      <w:pPr>
        <w:ind w:left="1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934E92DC">
      <w:start w:val="1"/>
      <w:numFmt w:val="decimal"/>
      <w:lvlText w:val="%4."/>
      <w:lvlJc w:val="left"/>
      <w:pPr>
        <w:ind w:left="2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A28C7FBA">
      <w:start w:val="1"/>
      <w:numFmt w:val="decimal"/>
      <w:lvlText w:val="%5."/>
      <w:lvlJc w:val="left"/>
      <w:pPr>
        <w:ind w:left="34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0A1626">
      <w:start w:val="1"/>
      <w:numFmt w:val="decimal"/>
      <w:lvlText w:val="%6."/>
      <w:lvlJc w:val="left"/>
      <w:pPr>
        <w:ind w:left="42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9AE6FD4">
      <w:start w:val="1"/>
      <w:numFmt w:val="decimal"/>
      <w:lvlText w:val="%7."/>
      <w:lvlJc w:val="left"/>
      <w:pPr>
        <w:ind w:left="50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88022D18">
      <w:start w:val="1"/>
      <w:numFmt w:val="decimal"/>
      <w:lvlText w:val="%8."/>
      <w:lvlJc w:val="left"/>
      <w:pPr>
        <w:ind w:left="58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B4E86A">
      <w:start w:val="1"/>
      <w:numFmt w:val="decimal"/>
      <w:lvlText w:val="%9."/>
      <w:lvlJc w:val="left"/>
      <w:pPr>
        <w:ind w:left="6653" w:hanging="25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660514F1"/>
    <w:multiLevelType w:val="hybridMultilevel"/>
    <w:tmpl w:val="DC3099F6"/>
    <w:lvl w:ilvl="0" w:tplc="EE9EBC4E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8AF5A0D"/>
    <w:multiLevelType w:val="hybridMultilevel"/>
    <w:tmpl w:val="D26E7F78"/>
    <w:lvl w:ilvl="0" w:tplc="B036BE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018246A"/>
    <w:multiLevelType w:val="hybridMultilevel"/>
    <w:tmpl w:val="188AE422"/>
    <w:lvl w:ilvl="0" w:tplc="56C2BEC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1"/>
    <w:lvlOverride w:ilvl="0">
      <w:startOverride w:val="1"/>
    </w:lvlOverride>
  </w:num>
  <w:num w:numId="4">
    <w:abstractNumId w:val="11"/>
    <w:lvlOverride w:ilvl="0">
      <w:startOverride w:val="1"/>
    </w:lvlOverride>
  </w:num>
  <w:num w:numId="5">
    <w:abstractNumId w:val="11"/>
    <w:lvlOverride w:ilvl="0">
      <w:startOverride w:val="1"/>
    </w:lvlOverride>
  </w:num>
  <w:num w:numId="6">
    <w:abstractNumId w:val="11"/>
    <w:lvlOverride w:ilvl="0">
      <w:startOverride w:val="1"/>
    </w:lvlOverride>
  </w:num>
  <w:num w:numId="7">
    <w:abstractNumId w:val="11"/>
    <w:lvlOverride w:ilvl="0">
      <w:startOverride w:val="1"/>
    </w:lvlOverride>
  </w:num>
  <w:num w:numId="8">
    <w:abstractNumId w:val="11"/>
    <w:lvlOverride w:ilvl="0">
      <w:startOverride w:val="1"/>
    </w:lvlOverride>
  </w:num>
  <w:num w:numId="9">
    <w:abstractNumId w:val="0"/>
  </w:num>
  <w:num w:numId="10">
    <w:abstractNumId w:val="2"/>
  </w:num>
  <w:num w:numId="11">
    <w:abstractNumId w:val="4"/>
  </w:num>
  <w:num w:numId="12">
    <w:abstractNumId w:val="10"/>
  </w:num>
  <w:num w:numId="13">
    <w:abstractNumId w:val="9"/>
  </w:num>
  <w:num w:numId="14">
    <w:abstractNumId w:val="8"/>
  </w:num>
  <w:num w:numId="15">
    <w:abstractNumId w:val="3"/>
  </w:num>
  <w:num w:numId="16">
    <w:abstractNumId w:val="16"/>
  </w:num>
  <w:num w:numId="17">
    <w:abstractNumId w:val="15"/>
  </w:num>
  <w:num w:numId="18">
    <w:abstractNumId w:val="5"/>
  </w:num>
  <w:num w:numId="19">
    <w:abstractNumId w:val="14"/>
  </w:num>
  <w:num w:numId="20">
    <w:abstractNumId w:val="12"/>
  </w:num>
  <w:num w:numId="21">
    <w:abstractNumId w:val="6"/>
  </w:num>
  <w:num w:numId="22">
    <w:abstractNumId w:val="7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2788"/>
    <w:rsid w:val="00001A45"/>
    <w:rsid w:val="0000361C"/>
    <w:rsid w:val="000433B7"/>
    <w:rsid w:val="00094E49"/>
    <w:rsid w:val="000B25DC"/>
    <w:rsid w:val="000E35A2"/>
    <w:rsid w:val="00132ECE"/>
    <w:rsid w:val="0015043D"/>
    <w:rsid w:val="001B4479"/>
    <w:rsid w:val="001B6FC9"/>
    <w:rsid w:val="001E5BE4"/>
    <w:rsid w:val="001F6687"/>
    <w:rsid w:val="002B174E"/>
    <w:rsid w:val="002E7BCF"/>
    <w:rsid w:val="0030055A"/>
    <w:rsid w:val="003103B4"/>
    <w:rsid w:val="00315F7F"/>
    <w:rsid w:val="0031794D"/>
    <w:rsid w:val="0032122E"/>
    <w:rsid w:val="00370E1B"/>
    <w:rsid w:val="00387F15"/>
    <w:rsid w:val="00473975"/>
    <w:rsid w:val="00497D53"/>
    <w:rsid w:val="004A00A7"/>
    <w:rsid w:val="004C18FA"/>
    <w:rsid w:val="004D6490"/>
    <w:rsid w:val="00516A02"/>
    <w:rsid w:val="0052073C"/>
    <w:rsid w:val="00524AFD"/>
    <w:rsid w:val="0056683D"/>
    <w:rsid w:val="00580542"/>
    <w:rsid w:val="005D45BE"/>
    <w:rsid w:val="005D54B2"/>
    <w:rsid w:val="0064484C"/>
    <w:rsid w:val="00650450"/>
    <w:rsid w:val="0065071C"/>
    <w:rsid w:val="00663B7F"/>
    <w:rsid w:val="00696850"/>
    <w:rsid w:val="006C7E44"/>
    <w:rsid w:val="007F2788"/>
    <w:rsid w:val="007F4467"/>
    <w:rsid w:val="007F61F2"/>
    <w:rsid w:val="00842650"/>
    <w:rsid w:val="00871E25"/>
    <w:rsid w:val="00876642"/>
    <w:rsid w:val="008B2EA9"/>
    <w:rsid w:val="008C6B2E"/>
    <w:rsid w:val="008D618E"/>
    <w:rsid w:val="009238E7"/>
    <w:rsid w:val="00967125"/>
    <w:rsid w:val="009C5876"/>
    <w:rsid w:val="00A05418"/>
    <w:rsid w:val="00A119DF"/>
    <w:rsid w:val="00A223CA"/>
    <w:rsid w:val="00A653A7"/>
    <w:rsid w:val="00AD008E"/>
    <w:rsid w:val="00B37946"/>
    <w:rsid w:val="00B700EB"/>
    <w:rsid w:val="00B7344E"/>
    <w:rsid w:val="00B73D76"/>
    <w:rsid w:val="00BA4D88"/>
    <w:rsid w:val="00BB2137"/>
    <w:rsid w:val="00BE6163"/>
    <w:rsid w:val="00C30ED3"/>
    <w:rsid w:val="00C42D37"/>
    <w:rsid w:val="00C46674"/>
    <w:rsid w:val="00C667C6"/>
    <w:rsid w:val="00C6695A"/>
    <w:rsid w:val="00CD16EC"/>
    <w:rsid w:val="00D166C4"/>
    <w:rsid w:val="00D54E52"/>
    <w:rsid w:val="00D752A5"/>
    <w:rsid w:val="00DC2857"/>
    <w:rsid w:val="00DF467F"/>
    <w:rsid w:val="00E4195E"/>
    <w:rsid w:val="00E4207A"/>
    <w:rsid w:val="00E60487"/>
    <w:rsid w:val="00EB424A"/>
    <w:rsid w:val="00EB4916"/>
    <w:rsid w:val="00ED57AE"/>
    <w:rsid w:val="00F04F01"/>
    <w:rsid w:val="00F1535D"/>
    <w:rsid w:val="00F73B00"/>
    <w:rsid w:val="00F741AA"/>
    <w:rsid w:val="00F745E8"/>
    <w:rsid w:val="00F96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E0F02"/>
  <w15:docId w15:val="{FB46ED6F-1AA9-4B4D-A424-50638ACEB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US" w:eastAsia="ko-KR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Pr>
      <w:sz w:val="24"/>
      <w:szCs w:val="24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7F15"/>
    <w:pPr>
      <w:keepNext/>
      <w:keepLines/>
      <w:spacing w:before="240"/>
      <w:outlineLvl w:val="0"/>
    </w:pPr>
    <w:rPr>
      <w:rFonts w:ascii="Malgun Gothic" w:eastAsiaTheme="majorEastAsia" w:hAnsi="Malgun Gothic" w:cstheme="majorBidi"/>
      <w:b/>
      <w:color w:val="000000" w:themeColor="text1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Pr>
      <w:u w:val="single"/>
    </w:rPr>
  </w:style>
  <w:style w:type="paragraph" w:styleId="Header">
    <w:name w:val="header"/>
    <w:pPr>
      <w:tabs>
        <w:tab w:val="center" w:pos="4680"/>
        <w:tab w:val="right" w:pos="936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  <w:spacing w:after="200" w:line="276" w:lineRule="auto"/>
    </w:pPr>
    <w:rPr>
      <w:rFonts w:ascii="Arial" w:hAnsi="Arial" w:cs="Arial Unicode MS"/>
      <w:color w:val="000000"/>
      <w:sz w:val="24"/>
      <w:szCs w:val="24"/>
      <w:u w:color="000000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eastAsia="Helvetica Neue" w:hAnsi="Helvetica Neue" w:cs="Helvetica Neue"/>
      <w:color w:val="000000"/>
      <w:sz w:val="24"/>
      <w:szCs w:val="24"/>
    </w:rPr>
  </w:style>
  <w:style w:type="paragraph" w:customStyle="1" w:styleId="Body">
    <w:name w:val="Body"/>
    <w:link w:val="BodyChar"/>
    <w:qFormat/>
    <w:pPr>
      <w:spacing w:after="200"/>
    </w:pPr>
    <w:rPr>
      <w:rFonts w:ascii="Arial" w:eastAsia="Arial" w:hAnsi="Arial" w:cs="Arial"/>
      <w:color w:val="000000"/>
      <w:sz w:val="24"/>
      <w:szCs w:val="24"/>
      <w:u w:color="000000"/>
    </w:rPr>
  </w:style>
  <w:style w:type="paragraph" w:styleId="Subtitle">
    <w:name w:val="Subtitle"/>
    <w:next w:val="Body"/>
    <w:pPr>
      <w:keepNext/>
    </w:pPr>
    <w:rPr>
      <w:rFonts w:ascii="Helvetica Neue" w:hAnsi="Helvetica Neue" w:cs="Arial Unicode MS"/>
      <w:color w:val="000000"/>
      <w:sz w:val="40"/>
      <w:szCs w:val="40"/>
    </w:rPr>
  </w:style>
  <w:style w:type="paragraph" w:styleId="TOC1">
    <w:name w:val="toc 1"/>
    <w:uiPriority w:val="39"/>
    <w:pPr>
      <w:spacing w:before="120" w:after="120"/>
    </w:pPr>
    <w:rPr>
      <w:rFonts w:asciiTheme="minorHAnsi" w:hAnsiTheme="minorHAnsi"/>
      <w:b/>
      <w:bCs/>
      <w:caps/>
      <w:lang w:eastAsia="en-US"/>
    </w:rPr>
  </w:style>
  <w:style w:type="paragraph" w:customStyle="1" w:styleId="Heading">
    <w:name w:val="Heading"/>
    <w:next w:val="Body"/>
    <w:pPr>
      <w:spacing w:line="276" w:lineRule="auto"/>
      <w:outlineLvl w:val="0"/>
    </w:pPr>
    <w:rPr>
      <w:rFonts w:ascii="Arial" w:eastAsia="Arial" w:hAnsi="Arial" w:cs="Arial"/>
      <w:b/>
      <w:bCs/>
      <w:color w:val="000000"/>
      <w:sz w:val="32"/>
      <w:szCs w:val="32"/>
      <w:u w:color="000000"/>
    </w:rPr>
  </w:style>
  <w:style w:type="numbering" w:customStyle="1" w:styleId="Numbered">
    <w:name w:val="Numbered"/>
    <w:pPr>
      <w:numPr>
        <w:numId w:val="1"/>
      </w:numPr>
    </w:pPr>
  </w:style>
  <w:style w:type="paragraph" w:styleId="Caption">
    <w:name w:val="caption"/>
    <w:pPr>
      <w:suppressAutoHyphens/>
      <w:outlineLvl w:val="0"/>
    </w:pPr>
    <w:rPr>
      <w:rFonts w:cs="Arial Unicode MS"/>
      <w:color w:val="000000"/>
      <w:sz w:val="36"/>
      <w:szCs w:val="36"/>
    </w:rPr>
  </w:style>
  <w:style w:type="paragraph" w:customStyle="1" w:styleId="SideBody">
    <w:name w:val="Side Body"/>
    <w:basedOn w:val="Normal"/>
    <w:link w:val="SideBodyChar"/>
    <w:rsid w:val="007F4467"/>
    <w:pPr>
      <w:widowControl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hd w:val="clear" w:color="auto" w:fill="146EB4"/>
      <w:spacing w:after="240" w:line="360" w:lineRule="exact"/>
    </w:pPr>
    <w:rPr>
      <w:rFonts w:ascii="Apple SD 산돌고딕 Neo 일반체" w:eastAsia="Batang" w:hAnsi="Apple SD 산돌고딕 Neo 일반체" w:cs="Arial"/>
      <w:color w:val="FF9900"/>
      <w:kern w:val="28"/>
      <w:sz w:val="22"/>
      <w:bdr w:val="none" w:sz="0" w:space="0" w:color="auto"/>
    </w:rPr>
  </w:style>
  <w:style w:type="character" w:customStyle="1" w:styleId="SideBodyChar">
    <w:name w:val="Side Body Char"/>
    <w:basedOn w:val="DefaultParagraphFont"/>
    <w:link w:val="SideBody"/>
    <w:rsid w:val="007F4467"/>
    <w:rPr>
      <w:rFonts w:ascii="Apple SD 산돌고딕 Neo 일반체" w:eastAsia="Batang" w:hAnsi="Apple SD 산돌고딕 Neo 일반체" w:cs="Arial"/>
      <w:color w:val="FF9900"/>
      <w:kern w:val="28"/>
      <w:sz w:val="22"/>
      <w:szCs w:val="24"/>
      <w:bdr w:val="none" w:sz="0" w:space="0" w:color="auto"/>
      <w:shd w:val="clear" w:color="auto" w:fill="146EB4"/>
      <w:lang w:eastAsia="en-US"/>
    </w:rPr>
  </w:style>
  <w:style w:type="character" w:customStyle="1" w:styleId="BodyChar">
    <w:name w:val="Body Char"/>
    <w:basedOn w:val="DefaultParagraphFont"/>
    <w:link w:val="Body"/>
    <w:rsid w:val="007F4467"/>
    <w:rPr>
      <w:rFonts w:ascii="Arial" w:eastAsia="Arial" w:hAnsi="Arial" w:cs="Arial"/>
      <w:color w:val="000000"/>
      <w:sz w:val="24"/>
      <w:szCs w:val="24"/>
      <w:u w:color="000000"/>
    </w:rPr>
  </w:style>
  <w:style w:type="paragraph" w:styleId="ListParagraph">
    <w:name w:val="List Paragraph"/>
    <w:basedOn w:val="Normal"/>
    <w:uiPriority w:val="34"/>
    <w:qFormat/>
    <w:rsid w:val="007F4467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line="360" w:lineRule="auto"/>
      <w:ind w:left="720"/>
    </w:pPr>
    <w:rPr>
      <w:rFonts w:eastAsia="Batang"/>
      <w:bdr w:val="none" w:sz="0" w:space="0" w:color="auto"/>
    </w:rPr>
  </w:style>
  <w:style w:type="character" w:styleId="FollowedHyperlink">
    <w:name w:val="FollowedHyperlink"/>
    <w:basedOn w:val="DefaultParagraphFont"/>
    <w:uiPriority w:val="99"/>
    <w:semiHidden/>
    <w:unhideWhenUsed/>
    <w:rsid w:val="0032122E"/>
    <w:rPr>
      <w:color w:val="FF00FF" w:themeColor="followedHyperlink"/>
      <w:u w:val="single"/>
    </w:rPr>
  </w:style>
  <w:style w:type="table" w:styleId="TableGrid">
    <w:name w:val="Table Grid"/>
    <w:basedOn w:val="TableNormal"/>
    <w:uiPriority w:val="39"/>
    <w:rsid w:val="00D54E5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166C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eastAsiaTheme="minorEastAsia"/>
      <w:bdr w:val="none" w:sz="0" w:space="0" w:color="auto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rsid w:val="00387F15"/>
    <w:rPr>
      <w:rFonts w:ascii="Malgun Gothic" w:eastAsiaTheme="majorEastAsia" w:hAnsi="Malgun Gothic" w:cstheme="majorBidi"/>
      <w:b/>
      <w:color w:val="000000" w:themeColor="text1"/>
      <w:sz w:val="32"/>
      <w:szCs w:val="32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7F15"/>
    <w:rPr>
      <w:color w:val="808080"/>
      <w:shd w:val="clear" w:color="auto" w:fill="E6E6E6"/>
    </w:rPr>
  </w:style>
  <w:style w:type="paragraph" w:customStyle="1" w:styleId="Code">
    <w:name w:val="Code"/>
    <w:basedOn w:val="NoSpacing"/>
    <w:link w:val="CodeChar"/>
    <w:qFormat/>
    <w:rsid w:val="00387F1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</w:pPr>
    <w:rPr>
      <w:rFonts w:ascii="Andale Mono" w:eastAsiaTheme="minorEastAsia" w:hAnsi="Andale Mono" w:cstheme="minorBidi"/>
      <w:sz w:val="22"/>
      <w:szCs w:val="22"/>
      <w:bdr w:val="none" w:sz="0" w:space="0" w:color="auto"/>
    </w:rPr>
  </w:style>
  <w:style w:type="character" w:customStyle="1" w:styleId="CodeChar">
    <w:name w:val="Code Char"/>
    <w:basedOn w:val="DefaultParagraphFont"/>
    <w:link w:val="Code"/>
    <w:rsid w:val="00387F15"/>
    <w:rPr>
      <w:rFonts w:ascii="Andale Mono" w:eastAsiaTheme="minorEastAsia" w:hAnsi="Andale Mono" w:cstheme="minorBidi"/>
      <w:sz w:val="22"/>
      <w:szCs w:val="22"/>
      <w:bdr w:val="none" w:sz="0" w:space="0" w:color="auto"/>
      <w:lang w:eastAsia="en-US"/>
    </w:rPr>
  </w:style>
  <w:style w:type="paragraph" w:styleId="NoSpacing">
    <w:name w:val="No Spacing"/>
    <w:uiPriority w:val="1"/>
    <w:qFormat/>
    <w:rsid w:val="00387F15"/>
    <w:rPr>
      <w:sz w:val="24"/>
      <w:szCs w:val="24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1794D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480" w:line="276" w:lineRule="auto"/>
      <w:outlineLvl w:val="9"/>
    </w:pPr>
    <w:rPr>
      <w:rFonts w:asciiTheme="majorHAnsi" w:hAnsiTheme="majorHAnsi"/>
      <w:bCs/>
      <w:color w:val="A95006" w:themeColor="accent1" w:themeShade="BF"/>
      <w:sz w:val="28"/>
      <w:szCs w:val="28"/>
      <w:bdr w:val="none" w:sz="0" w:space="0" w:color="auto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1794D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1794D"/>
    <w:pPr>
      <w:ind w:left="48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1794D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1794D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1794D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1794D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1794D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1794D"/>
    <w:pPr>
      <w:ind w:left="1920"/>
    </w:pPr>
    <w:rPr>
      <w:rFonts w:asciiTheme="minorHAnsi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873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8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tiff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E36C09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CCEE002-4E6F-2049-96F1-3087A79049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8</Pages>
  <Words>563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40</cp:revision>
  <dcterms:created xsi:type="dcterms:W3CDTF">2018-04-26T06:57:00Z</dcterms:created>
  <dcterms:modified xsi:type="dcterms:W3CDTF">2019-02-11T07:29:00Z</dcterms:modified>
</cp:coreProperties>
</file>